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1" w:type="dxa"/>
        <w:tblLayout w:type="fixed"/>
        <w:tblCellMar>
          <w:left w:w="0" w:type="dxa"/>
          <w:right w:w="0" w:type="dxa"/>
        </w:tblCellMar>
        <w:tblLook w:val="0000" w:firstRow="0" w:lastRow="0" w:firstColumn="0" w:lastColumn="0" w:noHBand="0" w:noVBand="0"/>
      </w:tblPr>
      <w:tblGrid>
        <w:gridCol w:w="9284"/>
        <w:gridCol w:w="992"/>
      </w:tblGrid>
      <w:tr w:rsidR="00D1450C" w14:paraId="0F8A0E14" w14:textId="77777777">
        <w:tc>
          <w:tcPr>
            <w:tcW w:w="9284" w:type="dxa"/>
            <w:tcBorders>
              <w:top w:val="nil"/>
              <w:left w:val="nil"/>
              <w:bottom w:val="nil"/>
              <w:right w:val="nil"/>
            </w:tcBorders>
            <w:shd w:val="clear" w:color="auto" w:fill="C6D9F1"/>
          </w:tcPr>
          <w:p w14:paraId="336B1B11" w14:textId="77777777" w:rsidR="00D1450C" w:rsidRDefault="00D1450C">
            <w:pPr>
              <w:widowControl w:val="0"/>
              <w:autoSpaceDE w:val="0"/>
              <w:autoSpaceDN w:val="0"/>
              <w:adjustRightInd w:val="0"/>
              <w:spacing w:before="80" w:after="0" w:line="240" w:lineRule="auto"/>
              <w:ind w:left="108" w:right="104"/>
              <w:jc w:val="center"/>
              <w:rPr>
                <w:rFonts w:ascii="Arial" w:hAnsi="Arial" w:cs="Arial"/>
                <w:b/>
                <w:bCs/>
                <w:color w:val="000000"/>
                <w:sz w:val="24"/>
                <w:szCs w:val="24"/>
              </w:rPr>
            </w:pPr>
            <w:r>
              <w:rPr>
                <w:rFonts w:ascii="Arial" w:hAnsi="Arial" w:cs="Arial"/>
                <w:b/>
                <w:bCs/>
                <w:color w:val="000000"/>
                <w:sz w:val="24"/>
                <w:szCs w:val="24"/>
              </w:rPr>
              <w:t>MARCHES PUBLICS</w:t>
            </w:r>
          </w:p>
          <w:p w14:paraId="2EFA2EF2" w14:textId="77777777" w:rsidR="00D1450C" w:rsidRDefault="00D1450C">
            <w:pPr>
              <w:widowControl w:val="0"/>
              <w:autoSpaceDE w:val="0"/>
              <w:autoSpaceDN w:val="0"/>
              <w:adjustRightInd w:val="0"/>
              <w:spacing w:after="0" w:line="240" w:lineRule="auto"/>
              <w:ind w:left="108" w:right="104"/>
              <w:jc w:val="center"/>
              <w:rPr>
                <w:rFonts w:ascii="Arial" w:hAnsi="Arial" w:cs="Arial"/>
                <w:color w:val="000000"/>
                <w:sz w:val="24"/>
                <w:szCs w:val="24"/>
              </w:rPr>
            </w:pPr>
          </w:p>
          <w:p w14:paraId="4EE7D69A" w14:textId="77777777" w:rsidR="00D1450C" w:rsidRDefault="00D1450C">
            <w:pPr>
              <w:widowControl w:val="0"/>
              <w:autoSpaceDE w:val="0"/>
              <w:autoSpaceDN w:val="0"/>
              <w:adjustRightInd w:val="0"/>
              <w:spacing w:before="80" w:after="80" w:line="240" w:lineRule="auto"/>
              <w:ind w:left="108" w:right="104"/>
              <w:jc w:val="center"/>
              <w:rPr>
                <w:rFonts w:ascii="Arial" w:hAnsi="Arial" w:cs="Arial"/>
                <w:b/>
                <w:bCs/>
                <w:color w:val="000000"/>
                <w:sz w:val="28"/>
                <w:szCs w:val="28"/>
              </w:rPr>
            </w:pPr>
            <w:r>
              <w:rPr>
                <w:rFonts w:ascii="Arial" w:hAnsi="Arial" w:cs="Arial"/>
                <w:b/>
                <w:bCs/>
                <w:color w:val="000000"/>
                <w:sz w:val="28"/>
                <w:szCs w:val="28"/>
              </w:rPr>
              <w:t>LETTRE DE CANDIDATURE</w:t>
            </w:r>
          </w:p>
          <w:p w14:paraId="2F209FDF" w14:textId="77777777" w:rsidR="00D1450C" w:rsidRDefault="00D1450C">
            <w:pPr>
              <w:widowControl w:val="0"/>
              <w:autoSpaceDE w:val="0"/>
              <w:autoSpaceDN w:val="0"/>
              <w:adjustRightInd w:val="0"/>
              <w:spacing w:after="80" w:line="240" w:lineRule="auto"/>
              <w:ind w:left="108" w:right="104"/>
              <w:jc w:val="center"/>
              <w:rPr>
                <w:rFonts w:ascii="Arial" w:hAnsi="Arial" w:cs="Arial"/>
                <w:sz w:val="24"/>
                <w:szCs w:val="24"/>
              </w:rPr>
            </w:pPr>
            <w:r>
              <w:rPr>
                <w:rFonts w:ascii="Arial" w:hAnsi="Arial" w:cs="Arial"/>
                <w:b/>
                <w:bCs/>
                <w:color w:val="000000"/>
                <w:sz w:val="28"/>
                <w:szCs w:val="28"/>
              </w:rPr>
              <w:t>DESIGNATION DU MANDATAIRE PAR SES CO-TRAITANTS</w:t>
            </w:r>
          </w:p>
        </w:tc>
        <w:tc>
          <w:tcPr>
            <w:tcW w:w="992" w:type="dxa"/>
            <w:tcBorders>
              <w:top w:val="nil"/>
              <w:left w:val="nil"/>
              <w:bottom w:val="nil"/>
              <w:right w:val="nil"/>
            </w:tcBorders>
            <w:shd w:val="clear" w:color="auto" w:fill="C6D9F1"/>
          </w:tcPr>
          <w:p w14:paraId="11A20442" w14:textId="77777777" w:rsidR="00D1450C" w:rsidRDefault="00D1450C">
            <w:pPr>
              <w:widowControl w:val="0"/>
              <w:autoSpaceDE w:val="0"/>
              <w:autoSpaceDN w:val="0"/>
              <w:adjustRightInd w:val="0"/>
              <w:spacing w:after="0" w:line="240" w:lineRule="auto"/>
              <w:ind w:left="112" w:right="92"/>
              <w:rPr>
                <w:rFonts w:ascii="Arial" w:hAnsi="Arial" w:cs="Arial"/>
                <w:sz w:val="24"/>
                <w:szCs w:val="24"/>
              </w:rPr>
            </w:pPr>
            <w:r>
              <w:rPr>
                <w:rFonts w:ascii="Arial" w:hAnsi="Arial" w:cs="Arial"/>
                <w:b/>
                <w:bCs/>
                <w:color w:val="000000"/>
                <w:sz w:val="28"/>
                <w:szCs w:val="28"/>
              </w:rPr>
              <w:t>DC1</w:t>
            </w:r>
          </w:p>
        </w:tc>
      </w:tr>
    </w:tbl>
    <w:p w14:paraId="3E4ACE49" w14:textId="77777777" w:rsidR="00D1450C" w:rsidRDefault="00D1450C">
      <w:pPr>
        <w:keepNext/>
        <w:widowControl w:val="0"/>
        <w:autoSpaceDE w:val="0"/>
        <w:autoSpaceDN w:val="0"/>
        <w:adjustRightInd w:val="0"/>
        <w:spacing w:after="0" w:line="240" w:lineRule="auto"/>
        <w:ind w:left="111" w:right="104"/>
        <w:jc w:val="both"/>
        <w:rPr>
          <w:rFonts w:ascii="Arial" w:hAnsi="Arial" w:cs="Arial"/>
          <w:color w:val="000000"/>
          <w:sz w:val="18"/>
          <w:szCs w:val="18"/>
        </w:rPr>
      </w:pPr>
    </w:p>
    <w:p w14:paraId="56D8A920" w14:textId="77777777" w:rsidR="00D1450C" w:rsidRDefault="00D1450C">
      <w:pPr>
        <w:widowControl w:val="0"/>
        <w:autoSpaceDE w:val="0"/>
        <w:autoSpaceDN w:val="0"/>
        <w:adjustRightInd w:val="0"/>
        <w:spacing w:after="0" w:line="240" w:lineRule="auto"/>
        <w:ind w:left="111" w:right="104"/>
        <w:jc w:val="both"/>
        <w:rPr>
          <w:rFonts w:ascii="Arial" w:hAnsi="Arial" w:cs="Arial"/>
          <w:sz w:val="24"/>
          <w:szCs w:val="24"/>
        </w:rPr>
      </w:pPr>
      <w:r>
        <w:rPr>
          <w:rFonts w:ascii="Arial" w:hAnsi="Arial" w:cs="Arial"/>
          <w:i/>
          <w:iCs/>
          <w:color w:val="000000"/>
          <w:sz w:val="18"/>
          <w:szCs w:val="18"/>
        </w:rPr>
        <w:t>Le formulaire DC1 est un modèle de lettre de candidature, qui peut être utilisé par les candidats aux marchés publics (marchés ou accords-cadres) pour présenter leur candidature. En cas d’allotissement, ce document peut être commun à plusieurs lots. En cas de candidature groupée, chaque membre du groupement renseigne le formulaire, et produit les renseignements ou documents demandés par l’acheteur (formulaire DC2). Il est rappelé qu’en application du code de la commande publique, et notamment ses articles L. 1110-1, et R. 2162-1 à R. 2162-6, R. 2162-7 à R. 2162-12, R. 2162-13 à R. 2162-14 et R. 2162-15 à R. 2162-21 (marchés publics autres que de défense ou de sécurité), ainsi que R. 23612-1 à R. 2362-6, R. 2362-7, R. 2362-8, R. 2362-9 à R. 2362-12, et R. 2362-13 à R. 2362-18 (marchés de défense ou de sécurité), le vocable de « marché public » recouvre aussi les marchés de partenariat et les marchés de défense ou de sécurité ainsi que les marchés subséquents et les marchés spécifiques, indépendamment des techniques d’achats utilisées (accords-cadres s’exécutant par la conclusion de marchés subséquents ou par l’émission de bons de commande, concours, systèmes d’acquisition dynamiques, catalogues électroniques et enchères électroniques), qu’ils soient ou non soumis aux obligations relatives à la préparation et à la passation prévues par ce code. Dans tous ces cas, le présent formulaire type est utilisable.</w:t>
      </w:r>
    </w:p>
    <w:p w14:paraId="50DD0BF6" w14:textId="77777777" w:rsidR="00D1450C" w:rsidRDefault="00D1450C">
      <w:pPr>
        <w:widowControl w:val="0"/>
        <w:autoSpaceDE w:val="0"/>
        <w:autoSpaceDN w:val="0"/>
        <w:adjustRightInd w:val="0"/>
        <w:spacing w:after="0" w:line="240" w:lineRule="auto"/>
        <w:ind w:left="111" w:right="104"/>
        <w:rPr>
          <w:rFonts w:ascii="Arial" w:hAnsi="Arial" w:cs="Arial"/>
          <w:color w:val="000000"/>
          <w:sz w:val="20"/>
          <w:szCs w:val="20"/>
        </w:rPr>
      </w:pPr>
    </w:p>
    <w:tbl>
      <w:tblPr>
        <w:tblW w:w="0" w:type="auto"/>
        <w:tblInd w:w="41" w:type="dxa"/>
        <w:tblLayout w:type="fixed"/>
        <w:tblCellMar>
          <w:left w:w="0" w:type="dxa"/>
          <w:right w:w="0" w:type="dxa"/>
        </w:tblCellMar>
        <w:tblLook w:val="0000" w:firstRow="0" w:lastRow="0" w:firstColumn="0" w:lastColumn="0" w:noHBand="0" w:noVBand="0"/>
      </w:tblPr>
      <w:tblGrid>
        <w:gridCol w:w="10276"/>
      </w:tblGrid>
      <w:tr w:rsidR="00D1450C" w14:paraId="4364E51F" w14:textId="77777777">
        <w:tc>
          <w:tcPr>
            <w:tcW w:w="10276" w:type="dxa"/>
            <w:tcBorders>
              <w:top w:val="nil"/>
              <w:left w:val="nil"/>
              <w:bottom w:val="nil"/>
              <w:right w:val="nil"/>
            </w:tcBorders>
            <w:shd w:val="clear" w:color="auto" w:fill="C6D9F1"/>
          </w:tcPr>
          <w:p w14:paraId="4B20C651" w14:textId="77777777" w:rsidR="00D1450C" w:rsidRDefault="00D1450C">
            <w:pPr>
              <w:widowControl w:val="0"/>
              <w:autoSpaceDE w:val="0"/>
              <w:autoSpaceDN w:val="0"/>
              <w:adjustRightInd w:val="0"/>
              <w:spacing w:after="0" w:line="240" w:lineRule="auto"/>
              <w:ind w:left="108" w:right="92"/>
              <w:rPr>
                <w:rFonts w:ascii="Arial" w:hAnsi="Arial" w:cs="Arial"/>
                <w:sz w:val="24"/>
                <w:szCs w:val="24"/>
              </w:rPr>
            </w:pPr>
            <w:r>
              <w:rPr>
                <w:rFonts w:ascii="Arial" w:hAnsi="Arial" w:cs="Arial"/>
                <w:b/>
                <w:bCs/>
                <w:color w:val="000000"/>
              </w:rPr>
              <w:t>A - Identification de l’acheteur</w:t>
            </w:r>
          </w:p>
        </w:tc>
      </w:tr>
    </w:tbl>
    <w:p w14:paraId="10B6ABFC" w14:textId="77777777" w:rsidR="00D1450C" w:rsidRDefault="00D1450C">
      <w:pPr>
        <w:keepNext/>
        <w:widowControl w:val="0"/>
        <w:autoSpaceDE w:val="0"/>
        <w:autoSpaceDN w:val="0"/>
        <w:adjustRightInd w:val="0"/>
        <w:spacing w:before="120" w:after="0" w:line="240" w:lineRule="auto"/>
        <w:ind w:left="111" w:right="104"/>
        <w:jc w:val="both"/>
        <w:rPr>
          <w:rFonts w:ascii="Arial" w:hAnsi="Arial" w:cs="Arial"/>
          <w:color w:val="000000"/>
          <w:sz w:val="18"/>
          <w:szCs w:val="18"/>
        </w:rPr>
      </w:pPr>
    </w:p>
    <w:p w14:paraId="4AF08E3B" w14:textId="77777777" w:rsidR="00D1450C" w:rsidRDefault="00D1450C">
      <w:pPr>
        <w:keepNext/>
        <w:widowControl w:val="0"/>
        <w:autoSpaceDE w:val="0"/>
        <w:autoSpaceDN w:val="0"/>
        <w:adjustRightInd w:val="0"/>
        <w:spacing w:after="0" w:line="240" w:lineRule="auto"/>
        <w:ind w:left="97" w:right="104"/>
        <w:jc w:val="both"/>
        <w:rPr>
          <w:rFonts w:ascii="Arial" w:hAnsi="Arial" w:cs="Arial"/>
          <w:sz w:val="24"/>
          <w:szCs w:val="24"/>
        </w:rPr>
      </w:pPr>
      <w:r>
        <w:rPr>
          <w:rFonts w:ascii="Arial" w:hAnsi="Arial" w:cs="Arial"/>
          <w:color w:val="000000"/>
          <w:sz w:val="20"/>
          <w:szCs w:val="20"/>
        </w:rPr>
        <w:t>pouvoir adjudicateur : Communauté de communes BAZOIS, LOIRE, MORVAN</w:t>
      </w:r>
    </w:p>
    <w:p w14:paraId="098D434E" w14:textId="77777777" w:rsidR="00D1450C" w:rsidRDefault="00D1450C">
      <w:pPr>
        <w:widowControl w:val="0"/>
        <w:tabs>
          <w:tab w:val="left" w:pos="392"/>
        </w:tabs>
        <w:autoSpaceDE w:val="0"/>
        <w:autoSpaceDN w:val="0"/>
        <w:adjustRightInd w:val="0"/>
        <w:spacing w:after="0" w:line="240" w:lineRule="auto"/>
        <w:ind w:left="111" w:right="104"/>
        <w:jc w:val="both"/>
        <w:rPr>
          <w:rFonts w:ascii="Arial" w:hAnsi="Arial" w:cs="Arial"/>
          <w:sz w:val="24"/>
          <w:szCs w:val="24"/>
        </w:rPr>
      </w:pPr>
      <w:r>
        <w:rPr>
          <w:rFonts w:ascii="Arial" w:hAnsi="Arial" w:cs="Arial"/>
          <w:color w:val="000000"/>
          <w:sz w:val="20"/>
          <w:szCs w:val="20"/>
        </w:rPr>
        <w:t xml:space="preserve">Adresse : </w:t>
      </w:r>
    </w:p>
    <w:p w14:paraId="0B5BC0F6" w14:textId="77777777" w:rsidR="00D1450C" w:rsidRDefault="00D1450C">
      <w:pPr>
        <w:widowControl w:val="0"/>
        <w:tabs>
          <w:tab w:val="left" w:pos="392"/>
        </w:tabs>
        <w:autoSpaceDE w:val="0"/>
        <w:autoSpaceDN w:val="0"/>
        <w:adjustRightInd w:val="0"/>
        <w:spacing w:after="0" w:line="240" w:lineRule="auto"/>
        <w:ind w:left="111" w:right="104"/>
        <w:jc w:val="both"/>
        <w:rPr>
          <w:rFonts w:ascii="Arial" w:hAnsi="Arial" w:cs="Arial"/>
          <w:sz w:val="24"/>
          <w:szCs w:val="24"/>
        </w:rPr>
      </w:pPr>
      <w:r>
        <w:rPr>
          <w:rFonts w:ascii="Arial" w:hAnsi="Arial" w:cs="Arial"/>
          <w:color w:val="000000"/>
          <w:sz w:val="20"/>
          <w:szCs w:val="20"/>
        </w:rPr>
        <w:t>11 Place Lafayette</w:t>
      </w:r>
    </w:p>
    <w:p w14:paraId="5A0644A1" w14:textId="77777777" w:rsidR="00D1450C" w:rsidRDefault="00D1450C">
      <w:pPr>
        <w:widowControl w:val="0"/>
        <w:autoSpaceDE w:val="0"/>
        <w:autoSpaceDN w:val="0"/>
        <w:adjustRightInd w:val="0"/>
        <w:spacing w:after="0" w:line="240" w:lineRule="auto"/>
        <w:ind w:left="97" w:right="104"/>
        <w:jc w:val="both"/>
        <w:rPr>
          <w:rFonts w:ascii="Arial" w:hAnsi="Arial" w:cs="Arial"/>
          <w:sz w:val="24"/>
          <w:szCs w:val="24"/>
        </w:rPr>
      </w:pPr>
      <w:r>
        <w:rPr>
          <w:rFonts w:ascii="Arial" w:hAnsi="Arial" w:cs="Arial"/>
          <w:color w:val="000000"/>
          <w:sz w:val="20"/>
          <w:szCs w:val="20"/>
        </w:rPr>
        <w:t>58290 Moulins-Engilbert</w:t>
      </w:r>
    </w:p>
    <w:p w14:paraId="3D83B539" w14:textId="77777777" w:rsidR="00D1450C" w:rsidRDefault="00D1450C">
      <w:pPr>
        <w:keepNext/>
        <w:widowControl w:val="0"/>
        <w:autoSpaceDE w:val="0"/>
        <w:autoSpaceDN w:val="0"/>
        <w:adjustRightInd w:val="0"/>
        <w:spacing w:after="0" w:line="240" w:lineRule="auto"/>
        <w:ind w:left="97" w:right="104"/>
        <w:jc w:val="both"/>
        <w:rPr>
          <w:rFonts w:ascii="Arial" w:hAnsi="Arial" w:cs="Arial"/>
          <w:sz w:val="24"/>
          <w:szCs w:val="24"/>
        </w:rPr>
      </w:pPr>
      <w:r>
        <w:rPr>
          <w:rFonts w:ascii="Arial" w:hAnsi="Arial" w:cs="Arial"/>
          <w:color w:val="000000"/>
          <w:sz w:val="20"/>
          <w:szCs w:val="20"/>
        </w:rPr>
        <w:t>Tél. : 03 86 84 33 55</w:t>
      </w:r>
      <w:r w:rsidR="004F30B8">
        <w:rPr>
          <w:rFonts w:ascii="Arial" w:hAnsi="Arial" w:cs="Arial"/>
          <w:color w:val="000000"/>
          <w:sz w:val="20"/>
          <w:szCs w:val="20"/>
        </w:rPr>
        <w:t xml:space="preserve"> / 06.73.98.51.97</w:t>
      </w:r>
    </w:p>
    <w:p w14:paraId="00CC124B" w14:textId="77777777" w:rsidR="00D1450C" w:rsidRDefault="00D1450C">
      <w:pPr>
        <w:keepNext/>
        <w:widowControl w:val="0"/>
        <w:autoSpaceDE w:val="0"/>
        <w:autoSpaceDN w:val="0"/>
        <w:adjustRightInd w:val="0"/>
        <w:spacing w:after="0" w:line="240" w:lineRule="auto"/>
        <w:ind w:left="97" w:right="104"/>
        <w:jc w:val="both"/>
        <w:rPr>
          <w:rFonts w:ascii="Arial" w:hAnsi="Arial" w:cs="Arial"/>
          <w:sz w:val="24"/>
          <w:szCs w:val="24"/>
        </w:rPr>
      </w:pPr>
      <w:r>
        <w:rPr>
          <w:rFonts w:ascii="Arial" w:hAnsi="Arial" w:cs="Arial"/>
          <w:color w:val="000000"/>
          <w:sz w:val="20"/>
          <w:szCs w:val="20"/>
        </w:rPr>
        <w:t xml:space="preserve">Courriel : </w:t>
      </w:r>
      <w:r w:rsidR="004F30B8">
        <w:rPr>
          <w:rFonts w:ascii="Arial" w:hAnsi="Arial" w:cs="Arial"/>
          <w:color w:val="000000"/>
          <w:sz w:val="20"/>
          <w:szCs w:val="20"/>
        </w:rPr>
        <w:t>js.halliez</w:t>
      </w:r>
      <w:r>
        <w:rPr>
          <w:rFonts w:ascii="Arial" w:hAnsi="Arial" w:cs="Arial"/>
          <w:color w:val="000000"/>
          <w:sz w:val="20"/>
          <w:szCs w:val="20"/>
        </w:rPr>
        <w:t>@bazoisloiremorvan.fr</w:t>
      </w:r>
    </w:p>
    <w:p w14:paraId="2FE67EC5" w14:textId="77777777" w:rsidR="00D1450C" w:rsidRDefault="00D1450C">
      <w:pPr>
        <w:widowControl w:val="0"/>
        <w:autoSpaceDE w:val="0"/>
        <w:autoSpaceDN w:val="0"/>
        <w:adjustRightInd w:val="0"/>
        <w:spacing w:after="0" w:line="240" w:lineRule="auto"/>
        <w:ind w:left="111" w:right="104"/>
        <w:rPr>
          <w:rFonts w:ascii="Arial" w:hAnsi="Arial" w:cs="Arial"/>
          <w:color w:val="000000"/>
          <w:sz w:val="20"/>
          <w:szCs w:val="20"/>
        </w:rPr>
      </w:pPr>
    </w:p>
    <w:tbl>
      <w:tblPr>
        <w:tblW w:w="0" w:type="auto"/>
        <w:tblInd w:w="41" w:type="dxa"/>
        <w:tblLayout w:type="fixed"/>
        <w:tblCellMar>
          <w:left w:w="0" w:type="dxa"/>
          <w:right w:w="0" w:type="dxa"/>
        </w:tblCellMar>
        <w:tblLook w:val="0000" w:firstRow="0" w:lastRow="0" w:firstColumn="0" w:lastColumn="0" w:noHBand="0" w:noVBand="0"/>
      </w:tblPr>
      <w:tblGrid>
        <w:gridCol w:w="10276"/>
      </w:tblGrid>
      <w:tr w:rsidR="00D1450C" w14:paraId="0A46DEBB" w14:textId="77777777">
        <w:tc>
          <w:tcPr>
            <w:tcW w:w="10276" w:type="dxa"/>
            <w:tcBorders>
              <w:top w:val="nil"/>
              <w:left w:val="nil"/>
              <w:bottom w:val="nil"/>
              <w:right w:val="nil"/>
            </w:tcBorders>
            <w:shd w:val="clear" w:color="auto" w:fill="C6D9F1"/>
          </w:tcPr>
          <w:p w14:paraId="389A15E6" w14:textId="77777777" w:rsidR="00D1450C" w:rsidRDefault="00D1450C">
            <w:pPr>
              <w:widowControl w:val="0"/>
              <w:autoSpaceDE w:val="0"/>
              <w:autoSpaceDN w:val="0"/>
              <w:adjustRightInd w:val="0"/>
              <w:spacing w:after="0" w:line="240" w:lineRule="auto"/>
              <w:ind w:left="108" w:right="92"/>
              <w:rPr>
                <w:rFonts w:ascii="Arial" w:hAnsi="Arial" w:cs="Arial"/>
                <w:sz w:val="24"/>
                <w:szCs w:val="24"/>
              </w:rPr>
            </w:pPr>
            <w:r>
              <w:rPr>
                <w:rFonts w:ascii="Arial" w:hAnsi="Arial" w:cs="Arial"/>
                <w:b/>
                <w:bCs/>
                <w:color w:val="000000"/>
              </w:rPr>
              <w:t>B - Objet de la consultation.</w:t>
            </w:r>
          </w:p>
        </w:tc>
      </w:tr>
    </w:tbl>
    <w:p w14:paraId="5BDB5059" w14:textId="77777777" w:rsidR="00D1450C" w:rsidRDefault="00D1450C">
      <w:pPr>
        <w:widowControl w:val="0"/>
        <w:autoSpaceDE w:val="0"/>
        <w:autoSpaceDN w:val="0"/>
        <w:adjustRightInd w:val="0"/>
        <w:spacing w:after="0" w:line="240" w:lineRule="auto"/>
        <w:ind w:left="111" w:right="104"/>
        <w:rPr>
          <w:rFonts w:ascii="Arial" w:hAnsi="Arial" w:cs="Arial"/>
          <w:color w:val="000000"/>
          <w:sz w:val="20"/>
          <w:szCs w:val="20"/>
        </w:rPr>
      </w:pPr>
    </w:p>
    <w:p w14:paraId="4CBE328D" w14:textId="145D59E4" w:rsidR="00B02924" w:rsidRPr="00B02924" w:rsidRDefault="00B02924" w:rsidP="00B02924">
      <w:pPr>
        <w:widowControl w:val="0"/>
        <w:autoSpaceDE w:val="0"/>
        <w:autoSpaceDN w:val="0"/>
        <w:adjustRightInd w:val="0"/>
        <w:spacing w:after="0" w:line="240" w:lineRule="auto"/>
        <w:ind w:left="111" w:right="104"/>
        <w:rPr>
          <w:rFonts w:ascii="Arial" w:hAnsi="Arial" w:cs="Arial"/>
          <w:b/>
          <w:bCs/>
          <w:color w:val="000000"/>
          <w:sz w:val="20"/>
          <w:szCs w:val="20"/>
          <w:u w:val="single"/>
        </w:rPr>
      </w:pPr>
      <w:bookmarkStart w:id="0" w:name="_Hlk219975211"/>
      <w:r w:rsidRPr="00B02924">
        <w:rPr>
          <w:rFonts w:ascii="Arial" w:hAnsi="Arial" w:cs="Arial"/>
          <w:b/>
          <w:bCs/>
          <w:color w:val="000000"/>
          <w:sz w:val="20"/>
          <w:szCs w:val="20"/>
        </w:rPr>
        <w:t>RENOVATION DE LA MAISON MEDICALE DE LUZY– PHASE 1 BATIMENT AVENUE HOCHE</w:t>
      </w:r>
      <w:bookmarkEnd w:id="0"/>
    </w:p>
    <w:p w14:paraId="1190D74C" w14:textId="77777777" w:rsidR="00D1450C" w:rsidRDefault="00D1450C">
      <w:pPr>
        <w:widowControl w:val="0"/>
        <w:autoSpaceDE w:val="0"/>
        <w:autoSpaceDN w:val="0"/>
        <w:adjustRightInd w:val="0"/>
        <w:spacing w:after="0" w:line="240" w:lineRule="auto"/>
        <w:ind w:left="111" w:right="104"/>
        <w:rPr>
          <w:rFonts w:ascii="Arial" w:hAnsi="Arial" w:cs="Arial"/>
          <w:color w:val="000000"/>
          <w:sz w:val="20"/>
          <w:szCs w:val="20"/>
        </w:rPr>
      </w:pPr>
    </w:p>
    <w:tbl>
      <w:tblPr>
        <w:tblW w:w="0" w:type="auto"/>
        <w:tblInd w:w="41" w:type="dxa"/>
        <w:tblLayout w:type="fixed"/>
        <w:tblCellMar>
          <w:left w:w="0" w:type="dxa"/>
          <w:right w:w="0" w:type="dxa"/>
        </w:tblCellMar>
        <w:tblLook w:val="0000" w:firstRow="0" w:lastRow="0" w:firstColumn="0" w:lastColumn="0" w:noHBand="0" w:noVBand="0"/>
      </w:tblPr>
      <w:tblGrid>
        <w:gridCol w:w="10276"/>
      </w:tblGrid>
      <w:tr w:rsidR="00D1450C" w14:paraId="27275941" w14:textId="77777777">
        <w:tc>
          <w:tcPr>
            <w:tcW w:w="10276" w:type="dxa"/>
            <w:tcBorders>
              <w:top w:val="nil"/>
              <w:left w:val="nil"/>
              <w:bottom w:val="nil"/>
              <w:right w:val="nil"/>
            </w:tcBorders>
            <w:shd w:val="clear" w:color="auto" w:fill="C6D9F1"/>
          </w:tcPr>
          <w:p w14:paraId="7CA027E4" w14:textId="77777777" w:rsidR="00D1450C" w:rsidRDefault="00D1450C">
            <w:pPr>
              <w:widowControl w:val="0"/>
              <w:autoSpaceDE w:val="0"/>
              <w:autoSpaceDN w:val="0"/>
              <w:adjustRightInd w:val="0"/>
              <w:spacing w:after="0" w:line="240" w:lineRule="auto"/>
              <w:ind w:left="108" w:right="92"/>
              <w:rPr>
                <w:rFonts w:ascii="Arial" w:hAnsi="Arial" w:cs="Arial"/>
                <w:sz w:val="24"/>
                <w:szCs w:val="24"/>
              </w:rPr>
            </w:pPr>
            <w:r>
              <w:rPr>
                <w:rFonts w:ascii="Arial" w:hAnsi="Arial" w:cs="Arial"/>
                <w:b/>
                <w:bCs/>
                <w:color w:val="000000"/>
              </w:rPr>
              <w:t>C - Objet de la candidature.</w:t>
            </w:r>
          </w:p>
        </w:tc>
      </w:tr>
    </w:tbl>
    <w:p w14:paraId="2B97DD2B" w14:textId="77777777" w:rsidR="00D1450C" w:rsidRDefault="00D1450C">
      <w:pPr>
        <w:widowControl w:val="0"/>
        <w:autoSpaceDE w:val="0"/>
        <w:autoSpaceDN w:val="0"/>
        <w:adjustRightInd w:val="0"/>
        <w:spacing w:before="120" w:after="0" w:line="240" w:lineRule="auto"/>
        <w:ind w:left="111" w:right="104"/>
        <w:rPr>
          <w:rFonts w:ascii="Arial" w:hAnsi="Arial" w:cs="Arial"/>
          <w:sz w:val="24"/>
          <w:szCs w:val="24"/>
        </w:rPr>
      </w:pPr>
      <w:r>
        <w:rPr>
          <w:rFonts w:ascii="Arial" w:hAnsi="Arial" w:cs="Arial"/>
          <w:i/>
          <w:iCs/>
          <w:color w:val="000000"/>
          <w:sz w:val="18"/>
          <w:szCs w:val="18"/>
        </w:rPr>
        <w:t>(Cocher la case correspondante.)</w:t>
      </w:r>
    </w:p>
    <w:p w14:paraId="7C0C8A31" w14:textId="77777777" w:rsidR="00D1450C" w:rsidRDefault="00D1450C">
      <w:pPr>
        <w:keepNext/>
        <w:widowControl w:val="0"/>
        <w:autoSpaceDE w:val="0"/>
        <w:autoSpaceDN w:val="0"/>
        <w:adjustRightInd w:val="0"/>
        <w:spacing w:after="0" w:line="240" w:lineRule="auto"/>
        <w:ind w:left="111" w:right="104"/>
        <w:rPr>
          <w:rFonts w:ascii="Arial" w:hAnsi="Arial" w:cs="Arial"/>
          <w:color w:val="000000"/>
          <w:sz w:val="20"/>
          <w:szCs w:val="20"/>
        </w:rPr>
      </w:pPr>
    </w:p>
    <w:p w14:paraId="081E7643" w14:textId="77777777" w:rsidR="00D1450C" w:rsidRDefault="00D1450C">
      <w:pPr>
        <w:keepNext/>
        <w:widowControl w:val="0"/>
        <w:autoSpaceDE w:val="0"/>
        <w:autoSpaceDN w:val="0"/>
        <w:adjustRightInd w:val="0"/>
        <w:spacing w:after="0" w:line="240" w:lineRule="auto"/>
        <w:ind w:left="111" w:right="104"/>
        <w:rPr>
          <w:rFonts w:ascii="Arial" w:hAnsi="Arial" w:cs="Arial"/>
          <w:sz w:val="24"/>
          <w:szCs w:val="24"/>
        </w:rPr>
      </w:pPr>
      <w:r>
        <w:rPr>
          <w:rFonts w:ascii="Arial" w:hAnsi="Arial" w:cs="Arial"/>
          <w:color w:val="000000"/>
          <w:sz w:val="20"/>
          <w:szCs w:val="20"/>
        </w:rPr>
        <w:t>La candidature est présentée :</w:t>
      </w:r>
    </w:p>
    <w:p w14:paraId="13AB9094" w14:textId="77777777" w:rsidR="00D1450C" w:rsidRDefault="00D1450C">
      <w:pPr>
        <w:keepNext/>
        <w:widowControl w:val="0"/>
        <w:autoSpaceDE w:val="0"/>
        <w:autoSpaceDN w:val="0"/>
        <w:adjustRightInd w:val="0"/>
        <w:spacing w:after="0" w:line="240" w:lineRule="auto"/>
        <w:ind w:left="111" w:right="104"/>
        <w:rPr>
          <w:rFonts w:ascii="Arial" w:hAnsi="Arial" w:cs="Arial"/>
          <w:color w:val="000000"/>
          <w:sz w:val="20"/>
          <w:szCs w:val="20"/>
        </w:rPr>
      </w:pPr>
    </w:p>
    <w:tbl>
      <w:tblPr>
        <w:tblW w:w="0" w:type="auto"/>
        <w:tblInd w:w="683" w:type="dxa"/>
        <w:tblLayout w:type="fixed"/>
        <w:tblCellMar>
          <w:left w:w="0" w:type="dxa"/>
          <w:right w:w="0" w:type="dxa"/>
        </w:tblCellMar>
        <w:tblLook w:val="0000" w:firstRow="0" w:lastRow="0" w:firstColumn="0" w:lastColumn="0" w:noHBand="0" w:noVBand="0"/>
      </w:tblPr>
      <w:tblGrid>
        <w:gridCol w:w="273"/>
        <w:gridCol w:w="294"/>
        <w:gridCol w:w="9078"/>
      </w:tblGrid>
      <w:tr w:rsidR="00D1450C" w14:paraId="538169FA" w14:textId="77777777">
        <w:tc>
          <w:tcPr>
            <w:tcW w:w="273" w:type="dxa"/>
            <w:tcBorders>
              <w:top w:val="single" w:sz="4" w:space="0" w:color="000000"/>
              <w:left w:val="single" w:sz="4" w:space="0" w:color="000000"/>
              <w:bottom w:val="single" w:sz="4" w:space="0" w:color="000000"/>
              <w:right w:val="single" w:sz="4" w:space="0" w:color="000000"/>
            </w:tcBorders>
            <w:shd w:val="clear" w:color="auto" w:fill="E6E6E6"/>
          </w:tcPr>
          <w:p w14:paraId="37D645FF" w14:textId="77777777" w:rsidR="00D1450C" w:rsidRDefault="00D1450C">
            <w:pPr>
              <w:keepNext/>
              <w:widowControl w:val="0"/>
              <w:autoSpaceDE w:val="0"/>
              <w:autoSpaceDN w:val="0"/>
              <w:adjustRightInd w:val="0"/>
              <w:spacing w:after="0" w:line="240" w:lineRule="auto"/>
              <w:ind w:left="111" w:right="104"/>
              <w:rPr>
                <w:rFonts w:ascii="Arial" w:hAnsi="Arial" w:cs="Arial"/>
                <w:sz w:val="24"/>
                <w:szCs w:val="24"/>
              </w:rPr>
            </w:pPr>
          </w:p>
        </w:tc>
        <w:tc>
          <w:tcPr>
            <w:tcW w:w="294" w:type="dxa"/>
            <w:tcBorders>
              <w:top w:val="nil"/>
              <w:left w:val="single" w:sz="4" w:space="0" w:color="000000"/>
              <w:bottom w:val="nil"/>
              <w:right w:val="nil"/>
            </w:tcBorders>
            <w:shd w:val="clear" w:color="auto" w:fill="FFFFFF"/>
          </w:tcPr>
          <w:p w14:paraId="32482560" w14:textId="77777777" w:rsidR="00D1450C" w:rsidRDefault="00D1450C">
            <w:pPr>
              <w:keepNext/>
              <w:widowControl w:val="0"/>
              <w:autoSpaceDE w:val="0"/>
              <w:autoSpaceDN w:val="0"/>
              <w:adjustRightInd w:val="0"/>
              <w:spacing w:after="0" w:line="240" w:lineRule="auto"/>
              <w:ind w:left="111" w:right="104"/>
              <w:rPr>
                <w:rFonts w:ascii="Arial" w:hAnsi="Arial" w:cs="Arial"/>
                <w:sz w:val="24"/>
                <w:szCs w:val="24"/>
              </w:rPr>
            </w:pPr>
          </w:p>
        </w:tc>
        <w:tc>
          <w:tcPr>
            <w:tcW w:w="9078" w:type="dxa"/>
            <w:tcBorders>
              <w:top w:val="nil"/>
              <w:left w:val="nil"/>
              <w:bottom w:val="nil"/>
              <w:right w:val="nil"/>
            </w:tcBorders>
            <w:shd w:val="clear" w:color="auto" w:fill="FFFFFF"/>
          </w:tcPr>
          <w:p w14:paraId="14CE9045" w14:textId="77777777" w:rsidR="00D1450C" w:rsidRDefault="00D1450C">
            <w:pPr>
              <w:widowControl w:val="0"/>
              <w:autoSpaceDE w:val="0"/>
              <w:autoSpaceDN w:val="0"/>
              <w:adjustRightInd w:val="0"/>
              <w:spacing w:after="0" w:line="240" w:lineRule="auto"/>
              <w:ind w:left="115" w:right="83"/>
              <w:rPr>
                <w:rFonts w:ascii="Arial" w:hAnsi="Arial" w:cs="Arial"/>
                <w:sz w:val="24"/>
                <w:szCs w:val="24"/>
              </w:rPr>
            </w:pPr>
            <w:r>
              <w:rPr>
                <w:rFonts w:ascii="Arial" w:hAnsi="Arial" w:cs="Arial"/>
                <w:color w:val="000000"/>
                <w:sz w:val="20"/>
                <w:szCs w:val="20"/>
              </w:rPr>
              <w:t xml:space="preserve">pour le marché public </w:t>
            </w:r>
            <w:r>
              <w:rPr>
                <w:rFonts w:ascii="Arial" w:hAnsi="Arial" w:cs="Arial"/>
                <w:i/>
                <w:iCs/>
                <w:color w:val="000000"/>
                <w:sz w:val="18"/>
                <w:szCs w:val="18"/>
              </w:rPr>
              <w:t xml:space="preserve">(en cas de non allotissement) </w:t>
            </w:r>
            <w:r>
              <w:rPr>
                <w:rFonts w:ascii="Arial" w:hAnsi="Arial" w:cs="Arial"/>
                <w:color w:val="000000"/>
                <w:sz w:val="20"/>
                <w:szCs w:val="20"/>
              </w:rPr>
              <w:t>;</w:t>
            </w:r>
          </w:p>
        </w:tc>
      </w:tr>
      <w:tr w:rsidR="00D1450C" w14:paraId="679B787C" w14:textId="77777777">
        <w:tc>
          <w:tcPr>
            <w:tcW w:w="9645" w:type="dxa"/>
            <w:gridSpan w:val="3"/>
            <w:tcBorders>
              <w:top w:val="nil"/>
              <w:left w:val="nil"/>
              <w:bottom w:val="nil"/>
              <w:right w:val="nil"/>
            </w:tcBorders>
            <w:shd w:val="clear" w:color="auto" w:fill="FFFFFF"/>
          </w:tcPr>
          <w:p w14:paraId="26CB7D87" w14:textId="77777777" w:rsidR="00D1450C" w:rsidRDefault="00D1450C">
            <w:pPr>
              <w:widowControl w:val="0"/>
              <w:autoSpaceDE w:val="0"/>
              <w:autoSpaceDN w:val="0"/>
              <w:adjustRightInd w:val="0"/>
              <w:spacing w:after="0" w:line="240" w:lineRule="auto"/>
              <w:ind w:left="115" w:right="83"/>
              <w:rPr>
                <w:rFonts w:ascii="Arial" w:hAnsi="Arial" w:cs="Arial"/>
                <w:sz w:val="24"/>
                <w:szCs w:val="24"/>
              </w:rPr>
            </w:pPr>
          </w:p>
        </w:tc>
      </w:tr>
      <w:tr w:rsidR="00D1450C" w14:paraId="45EF6FA3" w14:textId="77777777">
        <w:tc>
          <w:tcPr>
            <w:tcW w:w="273" w:type="dxa"/>
            <w:tcBorders>
              <w:top w:val="single" w:sz="4" w:space="0" w:color="000000"/>
              <w:left w:val="single" w:sz="4" w:space="0" w:color="000000"/>
              <w:bottom w:val="single" w:sz="4" w:space="0" w:color="000000"/>
              <w:right w:val="single" w:sz="4" w:space="0" w:color="000000"/>
            </w:tcBorders>
            <w:shd w:val="clear" w:color="auto" w:fill="E6E6E6"/>
          </w:tcPr>
          <w:p w14:paraId="526A2216" w14:textId="77777777" w:rsidR="00D1450C" w:rsidRDefault="00D1450C">
            <w:pPr>
              <w:widowControl w:val="0"/>
              <w:autoSpaceDE w:val="0"/>
              <w:autoSpaceDN w:val="0"/>
              <w:adjustRightInd w:val="0"/>
              <w:spacing w:after="0" w:line="240" w:lineRule="auto"/>
              <w:ind w:left="115" w:right="83"/>
              <w:rPr>
                <w:rFonts w:ascii="Arial" w:hAnsi="Arial" w:cs="Arial"/>
                <w:sz w:val="24"/>
                <w:szCs w:val="24"/>
              </w:rPr>
            </w:pPr>
          </w:p>
        </w:tc>
        <w:tc>
          <w:tcPr>
            <w:tcW w:w="294" w:type="dxa"/>
            <w:tcBorders>
              <w:top w:val="nil"/>
              <w:left w:val="single" w:sz="4" w:space="0" w:color="000000"/>
              <w:bottom w:val="nil"/>
              <w:right w:val="nil"/>
            </w:tcBorders>
            <w:shd w:val="clear" w:color="auto" w:fill="FFFFFF"/>
          </w:tcPr>
          <w:p w14:paraId="4CAA7531" w14:textId="77777777" w:rsidR="00D1450C" w:rsidRDefault="00D1450C">
            <w:pPr>
              <w:widowControl w:val="0"/>
              <w:autoSpaceDE w:val="0"/>
              <w:autoSpaceDN w:val="0"/>
              <w:adjustRightInd w:val="0"/>
              <w:spacing w:after="0" w:line="240" w:lineRule="auto"/>
              <w:ind w:left="115" w:right="83"/>
              <w:rPr>
                <w:rFonts w:ascii="Arial" w:hAnsi="Arial" w:cs="Arial"/>
                <w:sz w:val="24"/>
                <w:szCs w:val="24"/>
              </w:rPr>
            </w:pPr>
          </w:p>
        </w:tc>
        <w:tc>
          <w:tcPr>
            <w:tcW w:w="9078" w:type="dxa"/>
            <w:tcBorders>
              <w:top w:val="nil"/>
              <w:left w:val="nil"/>
              <w:bottom w:val="nil"/>
              <w:right w:val="nil"/>
            </w:tcBorders>
            <w:shd w:val="clear" w:color="auto" w:fill="FFFFFF"/>
          </w:tcPr>
          <w:p w14:paraId="425EB26A" w14:textId="77777777" w:rsidR="00D1450C" w:rsidRDefault="00D1450C">
            <w:pPr>
              <w:widowControl w:val="0"/>
              <w:autoSpaceDE w:val="0"/>
              <w:autoSpaceDN w:val="0"/>
              <w:adjustRightInd w:val="0"/>
              <w:spacing w:after="0" w:line="240" w:lineRule="auto"/>
              <w:ind w:left="115" w:right="83"/>
              <w:rPr>
                <w:rFonts w:ascii="Arial" w:hAnsi="Arial" w:cs="Arial"/>
                <w:sz w:val="24"/>
                <w:szCs w:val="24"/>
              </w:rPr>
            </w:pPr>
            <w:r>
              <w:rPr>
                <w:rFonts w:ascii="Arial" w:hAnsi="Arial" w:cs="Arial"/>
                <w:color w:val="000000"/>
                <w:sz w:val="20"/>
                <w:szCs w:val="20"/>
              </w:rPr>
              <w:t>pour tous les lots de la procédure de passation du marché public.</w:t>
            </w:r>
          </w:p>
        </w:tc>
      </w:tr>
      <w:tr w:rsidR="00D1450C" w14:paraId="00DDE833" w14:textId="77777777">
        <w:tc>
          <w:tcPr>
            <w:tcW w:w="9645" w:type="dxa"/>
            <w:gridSpan w:val="3"/>
            <w:tcBorders>
              <w:top w:val="nil"/>
              <w:left w:val="nil"/>
              <w:bottom w:val="nil"/>
              <w:right w:val="nil"/>
            </w:tcBorders>
            <w:shd w:val="clear" w:color="auto" w:fill="FFFFFF"/>
          </w:tcPr>
          <w:p w14:paraId="0D9AA5F9" w14:textId="77777777" w:rsidR="00D1450C" w:rsidRDefault="00D1450C">
            <w:pPr>
              <w:widowControl w:val="0"/>
              <w:autoSpaceDE w:val="0"/>
              <w:autoSpaceDN w:val="0"/>
              <w:adjustRightInd w:val="0"/>
              <w:spacing w:after="0" w:line="240" w:lineRule="auto"/>
              <w:ind w:left="115" w:right="83"/>
              <w:rPr>
                <w:rFonts w:ascii="Arial" w:hAnsi="Arial" w:cs="Arial"/>
                <w:sz w:val="24"/>
                <w:szCs w:val="24"/>
              </w:rPr>
            </w:pPr>
          </w:p>
        </w:tc>
      </w:tr>
      <w:tr w:rsidR="00D1450C" w14:paraId="3B5E364E" w14:textId="77777777">
        <w:tc>
          <w:tcPr>
            <w:tcW w:w="273" w:type="dxa"/>
            <w:tcBorders>
              <w:top w:val="single" w:sz="4" w:space="0" w:color="000000"/>
              <w:left w:val="single" w:sz="4" w:space="0" w:color="000000"/>
              <w:bottom w:val="single" w:sz="4" w:space="0" w:color="000000"/>
              <w:right w:val="single" w:sz="4" w:space="0" w:color="000000"/>
            </w:tcBorders>
            <w:shd w:val="clear" w:color="auto" w:fill="E6E6E6"/>
          </w:tcPr>
          <w:p w14:paraId="5C219C7B" w14:textId="77777777" w:rsidR="00D1450C" w:rsidRDefault="00D1450C">
            <w:pPr>
              <w:widowControl w:val="0"/>
              <w:autoSpaceDE w:val="0"/>
              <w:autoSpaceDN w:val="0"/>
              <w:adjustRightInd w:val="0"/>
              <w:spacing w:after="0" w:line="240" w:lineRule="auto"/>
              <w:ind w:left="115" w:right="83"/>
              <w:rPr>
                <w:rFonts w:ascii="Arial" w:hAnsi="Arial" w:cs="Arial"/>
                <w:sz w:val="24"/>
                <w:szCs w:val="24"/>
              </w:rPr>
            </w:pPr>
          </w:p>
        </w:tc>
        <w:tc>
          <w:tcPr>
            <w:tcW w:w="294" w:type="dxa"/>
            <w:vMerge w:val="restart"/>
            <w:tcBorders>
              <w:top w:val="nil"/>
              <w:left w:val="single" w:sz="4" w:space="0" w:color="000000"/>
              <w:bottom w:val="nil"/>
              <w:right w:val="nil"/>
            </w:tcBorders>
            <w:shd w:val="clear" w:color="auto" w:fill="FFFFFF"/>
          </w:tcPr>
          <w:p w14:paraId="107CFE1E" w14:textId="77777777" w:rsidR="00D1450C" w:rsidRDefault="00D1450C">
            <w:pPr>
              <w:widowControl w:val="0"/>
              <w:autoSpaceDE w:val="0"/>
              <w:autoSpaceDN w:val="0"/>
              <w:adjustRightInd w:val="0"/>
              <w:spacing w:after="0" w:line="240" w:lineRule="auto"/>
              <w:ind w:left="115" w:right="83"/>
              <w:rPr>
                <w:rFonts w:ascii="Arial" w:hAnsi="Arial" w:cs="Arial"/>
                <w:sz w:val="24"/>
                <w:szCs w:val="24"/>
              </w:rPr>
            </w:pPr>
          </w:p>
        </w:tc>
        <w:tc>
          <w:tcPr>
            <w:tcW w:w="9078" w:type="dxa"/>
            <w:vMerge w:val="restart"/>
            <w:tcBorders>
              <w:top w:val="nil"/>
              <w:left w:val="nil"/>
              <w:bottom w:val="nil"/>
              <w:right w:val="nil"/>
            </w:tcBorders>
            <w:shd w:val="clear" w:color="auto" w:fill="FFFFFF"/>
          </w:tcPr>
          <w:p w14:paraId="262D8544" w14:textId="77777777" w:rsidR="00D1450C" w:rsidRDefault="00D1450C">
            <w:pPr>
              <w:widowControl w:val="0"/>
              <w:autoSpaceDE w:val="0"/>
              <w:autoSpaceDN w:val="0"/>
              <w:adjustRightInd w:val="0"/>
              <w:spacing w:after="0" w:line="240" w:lineRule="auto"/>
              <w:ind w:left="115" w:right="83"/>
              <w:rPr>
                <w:rFonts w:ascii="Arial" w:hAnsi="Arial" w:cs="Arial"/>
                <w:sz w:val="24"/>
                <w:szCs w:val="24"/>
              </w:rPr>
            </w:pPr>
            <w:r>
              <w:rPr>
                <w:rFonts w:ascii="Arial" w:hAnsi="Arial" w:cs="Arial"/>
                <w:color w:val="000000"/>
                <w:sz w:val="20"/>
                <w:szCs w:val="20"/>
              </w:rPr>
              <w:t xml:space="preserve">pour le lot n°……. ou les lots n°…………… de la procédure de passation du marché public </w:t>
            </w:r>
            <w:r>
              <w:rPr>
                <w:rFonts w:ascii="Arial" w:hAnsi="Arial" w:cs="Arial"/>
                <w:i/>
                <w:iCs/>
                <w:color w:val="000000"/>
                <w:sz w:val="18"/>
                <w:szCs w:val="18"/>
              </w:rPr>
              <w:t>(en cas d’allotissement)</w:t>
            </w:r>
          </w:p>
        </w:tc>
      </w:tr>
      <w:tr w:rsidR="00D1450C" w14:paraId="6FCFD9C9" w14:textId="77777777">
        <w:tc>
          <w:tcPr>
            <w:tcW w:w="273" w:type="dxa"/>
            <w:tcBorders>
              <w:top w:val="single" w:sz="4" w:space="0" w:color="000000"/>
              <w:left w:val="nil"/>
              <w:bottom w:val="nil"/>
              <w:right w:val="nil"/>
            </w:tcBorders>
            <w:shd w:val="clear" w:color="auto" w:fill="FFFFFF"/>
          </w:tcPr>
          <w:p w14:paraId="28561572" w14:textId="77777777" w:rsidR="00D1450C" w:rsidRDefault="00D1450C">
            <w:pPr>
              <w:widowControl w:val="0"/>
              <w:autoSpaceDE w:val="0"/>
              <w:autoSpaceDN w:val="0"/>
              <w:adjustRightInd w:val="0"/>
              <w:spacing w:after="0" w:line="240" w:lineRule="auto"/>
              <w:ind w:left="115" w:right="83"/>
              <w:rPr>
                <w:rFonts w:ascii="Arial" w:hAnsi="Arial" w:cs="Arial"/>
                <w:sz w:val="24"/>
                <w:szCs w:val="24"/>
              </w:rPr>
            </w:pPr>
          </w:p>
        </w:tc>
        <w:tc>
          <w:tcPr>
            <w:tcW w:w="294" w:type="dxa"/>
            <w:vMerge/>
            <w:tcBorders>
              <w:top w:val="nil"/>
              <w:left w:val="single" w:sz="4" w:space="0" w:color="000000"/>
              <w:bottom w:val="nil"/>
              <w:right w:val="nil"/>
            </w:tcBorders>
            <w:shd w:val="clear" w:color="auto" w:fill="FFFFFF"/>
          </w:tcPr>
          <w:p w14:paraId="0981785B" w14:textId="77777777" w:rsidR="00D1450C" w:rsidRDefault="00D1450C">
            <w:pPr>
              <w:widowControl w:val="0"/>
              <w:autoSpaceDE w:val="0"/>
              <w:autoSpaceDN w:val="0"/>
              <w:adjustRightInd w:val="0"/>
              <w:spacing w:after="0" w:line="240" w:lineRule="auto"/>
              <w:rPr>
                <w:rFonts w:ascii="Arial" w:hAnsi="Arial" w:cs="Arial"/>
                <w:sz w:val="24"/>
                <w:szCs w:val="24"/>
              </w:rPr>
            </w:pPr>
          </w:p>
        </w:tc>
        <w:tc>
          <w:tcPr>
            <w:tcW w:w="9078" w:type="dxa"/>
            <w:vMerge/>
            <w:tcBorders>
              <w:top w:val="nil"/>
              <w:left w:val="nil"/>
              <w:bottom w:val="nil"/>
              <w:right w:val="nil"/>
            </w:tcBorders>
            <w:shd w:val="clear" w:color="auto" w:fill="FFFFFF"/>
          </w:tcPr>
          <w:p w14:paraId="46F2E88A" w14:textId="77777777" w:rsidR="00D1450C" w:rsidRDefault="00D1450C">
            <w:pPr>
              <w:widowControl w:val="0"/>
              <w:autoSpaceDE w:val="0"/>
              <w:autoSpaceDN w:val="0"/>
              <w:adjustRightInd w:val="0"/>
              <w:spacing w:after="0" w:line="240" w:lineRule="auto"/>
              <w:rPr>
                <w:rFonts w:ascii="Arial" w:hAnsi="Arial" w:cs="Arial"/>
                <w:sz w:val="24"/>
                <w:szCs w:val="24"/>
              </w:rPr>
            </w:pPr>
          </w:p>
        </w:tc>
      </w:tr>
    </w:tbl>
    <w:p w14:paraId="13E2E431" w14:textId="77777777" w:rsidR="00D1450C" w:rsidRDefault="00D1450C">
      <w:pPr>
        <w:widowControl w:val="0"/>
        <w:autoSpaceDE w:val="0"/>
        <w:autoSpaceDN w:val="0"/>
        <w:adjustRightInd w:val="0"/>
        <w:spacing w:after="0" w:line="240" w:lineRule="auto"/>
        <w:ind w:left="111" w:right="104"/>
        <w:rPr>
          <w:rFonts w:ascii="Arial" w:hAnsi="Arial" w:cs="Arial"/>
          <w:color w:val="000000"/>
          <w:sz w:val="20"/>
          <w:szCs w:val="20"/>
        </w:rPr>
      </w:pPr>
    </w:p>
    <w:p w14:paraId="0258DC22" w14:textId="77777777" w:rsidR="00D1450C" w:rsidRDefault="00D1450C">
      <w:pPr>
        <w:widowControl w:val="0"/>
        <w:autoSpaceDE w:val="0"/>
        <w:autoSpaceDN w:val="0"/>
        <w:adjustRightInd w:val="0"/>
        <w:spacing w:after="0" w:line="240" w:lineRule="auto"/>
        <w:ind w:left="111" w:right="104"/>
        <w:rPr>
          <w:rFonts w:ascii="Arial" w:hAnsi="Arial" w:cs="Arial"/>
          <w:color w:val="000000"/>
          <w:sz w:val="20"/>
          <w:szCs w:val="20"/>
        </w:rPr>
      </w:pPr>
    </w:p>
    <w:p w14:paraId="2601BDE6" w14:textId="77777777" w:rsidR="00D1450C" w:rsidRDefault="00D1450C">
      <w:pPr>
        <w:widowControl w:val="0"/>
        <w:autoSpaceDE w:val="0"/>
        <w:autoSpaceDN w:val="0"/>
        <w:adjustRightInd w:val="0"/>
        <w:spacing w:after="0" w:line="240" w:lineRule="auto"/>
        <w:ind w:left="111" w:right="104"/>
        <w:rPr>
          <w:rFonts w:ascii="Arial" w:hAnsi="Arial" w:cs="Arial"/>
          <w:color w:val="000000"/>
          <w:sz w:val="20"/>
          <w:szCs w:val="20"/>
        </w:rPr>
      </w:pPr>
      <w:r>
        <w:rPr>
          <w:rFonts w:ascii="Arial" w:hAnsi="Arial" w:cs="Arial"/>
          <w:sz w:val="24"/>
          <w:szCs w:val="24"/>
        </w:rPr>
        <w:br w:type="page"/>
      </w:r>
    </w:p>
    <w:tbl>
      <w:tblPr>
        <w:tblW w:w="0" w:type="auto"/>
        <w:tblInd w:w="41" w:type="dxa"/>
        <w:tblLayout w:type="fixed"/>
        <w:tblCellMar>
          <w:left w:w="0" w:type="dxa"/>
          <w:right w:w="0" w:type="dxa"/>
        </w:tblCellMar>
        <w:tblLook w:val="0000" w:firstRow="0" w:lastRow="0" w:firstColumn="0" w:lastColumn="0" w:noHBand="0" w:noVBand="0"/>
      </w:tblPr>
      <w:tblGrid>
        <w:gridCol w:w="10276"/>
      </w:tblGrid>
      <w:tr w:rsidR="00D1450C" w14:paraId="2158FE7A" w14:textId="77777777">
        <w:tc>
          <w:tcPr>
            <w:tcW w:w="10276" w:type="dxa"/>
            <w:tcBorders>
              <w:top w:val="nil"/>
              <w:left w:val="nil"/>
              <w:bottom w:val="nil"/>
              <w:right w:val="nil"/>
            </w:tcBorders>
            <w:shd w:val="clear" w:color="auto" w:fill="C6D9F1"/>
          </w:tcPr>
          <w:p w14:paraId="2BDEE737" w14:textId="77777777" w:rsidR="00D1450C" w:rsidRDefault="00D1450C">
            <w:pPr>
              <w:widowControl w:val="0"/>
              <w:autoSpaceDE w:val="0"/>
              <w:autoSpaceDN w:val="0"/>
              <w:adjustRightInd w:val="0"/>
              <w:spacing w:after="0" w:line="240" w:lineRule="auto"/>
              <w:ind w:left="108" w:right="92"/>
              <w:rPr>
                <w:rFonts w:ascii="Arial" w:hAnsi="Arial" w:cs="Arial"/>
                <w:sz w:val="24"/>
                <w:szCs w:val="24"/>
              </w:rPr>
            </w:pPr>
            <w:r>
              <w:rPr>
                <w:rFonts w:ascii="Arial" w:hAnsi="Arial" w:cs="Arial"/>
                <w:b/>
                <w:bCs/>
                <w:color w:val="000000"/>
              </w:rPr>
              <w:lastRenderedPageBreak/>
              <w:t>D - Présentation du candidat.</w:t>
            </w:r>
          </w:p>
        </w:tc>
      </w:tr>
    </w:tbl>
    <w:p w14:paraId="6E274B76" w14:textId="77777777" w:rsidR="00D1450C" w:rsidRDefault="00D1450C">
      <w:pPr>
        <w:widowControl w:val="0"/>
        <w:autoSpaceDE w:val="0"/>
        <w:autoSpaceDN w:val="0"/>
        <w:adjustRightInd w:val="0"/>
        <w:spacing w:before="120" w:after="0" w:line="240" w:lineRule="auto"/>
        <w:ind w:left="111" w:right="104"/>
        <w:rPr>
          <w:rFonts w:ascii="Arial" w:hAnsi="Arial" w:cs="Arial"/>
          <w:sz w:val="24"/>
          <w:szCs w:val="24"/>
        </w:rPr>
      </w:pPr>
      <w:r>
        <w:rPr>
          <w:rFonts w:ascii="Arial" w:hAnsi="Arial" w:cs="Arial"/>
          <w:i/>
          <w:iCs/>
          <w:color w:val="000000"/>
          <w:sz w:val="18"/>
          <w:szCs w:val="18"/>
        </w:rPr>
        <w:t>(Cocher la case correspondante.)</w:t>
      </w:r>
    </w:p>
    <w:p w14:paraId="7486D018" w14:textId="77777777" w:rsidR="00D1450C" w:rsidRDefault="00D1450C">
      <w:pPr>
        <w:widowControl w:val="0"/>
        <w:autoSpaceDE w:val="0"/>
        <w:autoSpaceDN w:val="0"/>
        <w:adjustRightInd w:val="0"/>
        <w:spacing w:after="0" w:line="240" w:lineRule="auto"/>
        <w:ind w:left="111" w:right="104"/>
        <w:rPr>
          <w:rFonts w:ascii="Arial" w:hAnsi="Arial" w:cs="Arial"/>
          <w:color w:val="000000"/>
          <w:sz w:val="20"/>
          <w:szCs w:val="20"/>
        </w:rPr>
      </w:pPr>
    </w:p>
    <w:tbl>
      <w:tblPr>
        <w:tblW w:w="0" w:type="auto"/>
        <w:tblInd w:w="683" w:type="dxa"/>
        <w:tblLayout w:type="fixed"/>
        <w:tblCellMar>
          <w:left w:w="0" w:type="dxa"/>
          <w:right w:w="0" w:type="dxa"/>
        </w:tblCellMar>
        <w:tblLook w:val="0000" w:firstRow="0" w:lastRow="0" w:firstColumn="0" w:lastColumn="0" w:noHBand="0" w:noVBand="0"/>
      </w:tblPr>
      <w:tblGrid>
        <w:gridCol w:w="273"/>
        <w:gridCol w:w="294"/>
        <w:gridCol w:w="284"/>
        <w:gridCol w:w="1418"/>
        <w:gridCol w:w="1135"/>
        <w:gridCol w:w="284"/>
        <w:gridCol w:w="5957"/>
      </w:tblGrid>
      <w:tr w:rsidR="00D1450C" w14:paraId="1DCAFFC3" w14:textId="77777777">
        <w:tc>
          <w:tcPr>
            <w:tcW w:w="273" w:type="dxa"/>
            <w:tcBorders>
              <w:top w:val="single" w:sz="4" w:space="0" w:color="000000"/>
              <w:left w:val="single" w:sz="4" w:space="0" w:color="000000"/>
              <w:bottom w:val="single" w:sz="4" w:space="0" w:color="000000"/>
              <w:right w:val="single" w:sz="4" w:space="0" w:color="000000"/>
            </w:tcBorders>
            <w:shd w:val="clear" w:color="auto" w:fill="E6E6E6"/>
          </w:tcPr>
          <w:p w14:paraId="72EA2E03" w14:textId="77777777" w:rsidR="00D1450C" w:rsidRDefault="00D1450C">
            <w:pPr>
              <w:widowControl w:val="0"/>
              <w:autoSpaceDE w:val="0"/>
              <w:autoSpaceDN w:val="0"/>
              <w:adjustRightInd w:val="0"/>
              <w:spacing w:after="0" w:line="240" w:lineRule="auto"/>
              <w:ind w:left="111" w:right="104"/>
              <w:rPr>
                <w:rFonts w:ascii="Arial" w:hAnsi="Arial" w:cs="Arial"/>
                <w:sz w:val="24"/>
                <w:szCs w:val="24"/>
              </w:rPr>
            </w:pPr>
          </w:p>
        </w:tc>
        <w:tc>
          <w:tcPr>
            <w:tcW w:w="294" w:type="dxa"/>
            <w:tcBorders>
              <w:top w:val="nil"/>
              <w:left w:val="single" w:sz="4" w:space="0" w:color="000000"/>
              <w:bottom w:val="nil"/>
              <w:right w:val="nil"/>
            </w:tcBorders>
            <w:shd w:val="clear" w:color="auto" w:fill="FFFFFF"/>
          </w:tcPr>
          <w:p w14:paraId="1CF42EB1" w14:textId="77777777" w:rsidR="00D1450C" w:rsidRDefault="00D1450C">
            <w:pPr>
              <w:widowControl w:val="0"/>
              <w:autoSpaceDE w:val="0"/>
              <w:autoSpaceDN w:val="0"/>
              <w:adjustRightInd w:val="0"/>
              <w:spacing w:after="0" w:line="240" w:lineRule="auto"/>
              <w:ind w:left="111" w:right="104"/>
              <w:rPr>
                <w:rFonts w:ascii="Arial" w:hAnsi="Arial" w:cs="Arial"/>
                <w:sz w:val="24"/>
                <w:szCs w:val="24"/>
              </w:rPr>
            </w:pPr>
          </w:p>
        </w:tc>
        <w:tc>
          <w:tcPr>
            <w:tcW w:w="9078" w:type="dxa"/>
            <w:gridSpan w:val="5"/>
            <w:tcBorders>
              <w:top w:val="nil"/>
              <w:left w:val="nil"/>
              <w:bottom w:val="nil"/>
              <w:right w:val="nil"/>
            </w:tcBorders>
            <w:shd w:val="clear" w:color="auto" w:fill="FFFFFF"/>
          </w:tcPr>
          <w:p w14:paraId="5EAFEAAE" w14:textId="77777777" w:rsidR="00D1450C" w:rsidRDefault="00D1450C">
            <w:pPr>
              <w:widowControl w:val="0"/>
              <w:autoSpaceDE w:val="0"/>
              <w:autoSpaceDN w:val="0"/>
              <w:adjustRightInd w:val="0"/>
              <w:spacing w:after="0" w:line="240" w:lineRule="auto"/>
              <w:ind w:left="115" w:right="83"/>
              <w:rPr>
                <w:rFonts w:ascii="Arial" w:hAnsi="Arial" w:cs="Arial"/>
                <w:sz w:val="24"/>
                <w:szCs w:val="24"/>
              </w:rPr>
            </w:pPr>
            <w:r>
              <w:rPr>
                <w:rFonts w:ascii="Arial" w:hAnsi="Arial" w:cs="Arial"/>
                <w:color w:val="000000"/>
                <w:sz w:val="20"/>
                <w:szCs w:val="20"/>
              </w:rPr>
              <w:t>Le candidat se présente seul :</w:t>
            </w:r>
          </w:p>
        </w:tc>
      </w:tr>
      <w:tr w:rsidR="00D1450C" w14:paraId="20288927" w14:textId="77777777">
        <w:tc>
          <w:tcPr>
            <w:tcW w:w="9645" w:type="dxa"/>
            <w:gridSpan w:val="7"/>
            <w:tcBorders>
              <w:top w:val="nil"/>
              <w:left w:val="nil"/>
              <w:bottom w:val="nil"/>
              <w:right w:val="nil"/>
            </w:tcBorders>
            <w:shd w:val="clear" w:color="auto" w:fill="FFFFFF"/>
          </w:tcPr>
          <w:p w14:paraId="0FC29A8F" w14:textId="77777777" w:rsidR="00D1450C" w:rsidRDefault="00D1450C">
            <w:pPr>
              <w:widowControl w:val="0"/>
              <w:tabs>
                <w:tab w:val="left" w:pos="816"/>
                <w:tab w:val="center" w:pos="4644"/>
                <w:tab w:val="right" w:pos="9180"/>
              </w:tabs>
              <w:autoSpaceDE w:val="0"/>
              <w:autoSpaceDN w:val="0"/>
              <w:adjustRightInd w:val="0"/>
              <w:spacing w:after="0" w:line="240" w:lineRule="auto"/>
              <w:ind w:left="108" w:right="103"/>
              <w:jc w:val="both"/>
              <w:rPr>
                <w:rFonts w:ascii="Arial" w:hAnsi="Arial" w:cs="Arial"/>
                <w:i/>
                <w:iCs/>
                <w:color w:val="000000"/>
                <w:sz w:val="18"/>
                <w:szCs w:val="18"/>
              </w:rPr>
            </w:pPr>
            <w:r>
              <w:rPr>
                <w:rFonts w:ascii="Arial" w:hAnsi="Arial" w:cs="Arial"/>
                <w:i/>
                <w:iCs/>
                <w:color w:val="000000"/>
                <w:sz w:val="18"/>
                <w:szCs w:val="18"/>
              </w:rPr>
              <w:t>[Indiquer le nom commercial et la dénomination sociale du candidat individuel, les adresses de son établissement et de son siège social (si elle est différente de celle de l’établissement), son adresse électronique, ses numéros de téléphone et de télécopie et son numéro SIRET ; à défaut, un numéro d’identification européen ou international ou propre au pays d’origine du candidat</w:t>
            </w:r>
            <w:r>
              <w:rPr>
                <w:rFonts w:ascii="Times New Roman" w:hAnsi="Times New Roman"/>
                <w:color w:val="000000"/>
                <w:sz w:val="20"/>
                <w:szCs w:val="20"/>
              </w:rPr>
              <w:t xml:space="preserve"> </w:t>
            </w:r>
            <w:r>
              <w:rPr>
                <w:rFonts w:ascii="Arial" w:hAnsi="Arial" w:cs="Arial"/>
                <w:i/>
                <w:iCs/>
                <w:color w:val="000000"/>
                <w:sz w:val="18"/>
                <w:szCs w:val="18"/>
              </w:rPr>
              <w:t xml:space="preserve">issu d’un répertoire figurant dans la liste des </w:t>
            </w:r>
            <w:hyperlink r:id="rId7" w:tgtFrame="_blank" w:history="1">
              <w:r>
                <w:rPr>
                  <w:rFonts w:ascii="Arial" w:hAnsi="Arial" w:cs="Arial"/>
                  <w:i/>
                  <w:iCs/>
                  <w:color w:val="0000FF"/>
                  <w:sz w:val="18"/>
                  <w:szCs w:val="18"/>
                  <w:u w:val="single"/>
                </w:rPr>
                <w:t>ICD</w:t>
              </w:r>
            </w:hyperlink>
            <w:r>
              <w:rPr>
                <w:rFonts w:ascii="Arial" w:hAnsi="Arial" w:cs="Arial"/>
                <w:i/>
                <w:iCs/>
                <w:color w:val="000000"/>
                <w:sz w:val="18"/>
                <w:szCs w:val="18"/>
              </w:rPr>
              <w:t>.]</w:t>
            </w:r>
          </w:p>
          <w:p w14:paraId="37B014B3" w14:textId="77777777" w:rsidR="00D1450C" w:rsidRDefault="00D1450C">
            <w:pPr>
              <w:widowControl w:val="0"/>
              <w:tabs>
                <w:tab w:val="left" w:pos="816"/>
                <w:tab w:val="center" w:pos="4644"/>
                <w:tab w:val="right" w:pos="9180"/>
              </w:tabs>
              <w:autoSpaceDE w:val="0"/>
              <w:autoSpaceDN w:val="0"/>
              <w:adjustRightInd w:val="0"/>
              <w:spacing w:after="0" w:line="240" w:lineRule="auto"/>
              <w:ind w:left="108" w:right="103"/>
              <w:jc w:val="both"/>
              <w:rPr>
                <w:rFonts w:ascii="Arial" w:hAnsi="Arial" w:cs="Arial"/>
                <w:color w:val="000000"/>
                <w:sz w:val="18"/>
                <w:szCs w:val="18"/>
              </w:rPr>
            </w:pPr>
          </w:p>
          <w:p w14:paraId="7916EC11" w14:textId="77777777" w:rsidR="00D1450C" w:rsidRDefault="00D1450C">
            <w:pPr>
              <w:widowControl w:val="0"/>
              <w:tabs>
                <w:tab w:val="left" w:pos="816"/>
                <w:tab w:val="center" w:pos="4644"/>
                <w:tab w:val="right" w:pos="9180"/>
              </w:tabs>
              <w:autoSpaceDE w:val="0"/>
              <w:autoSpaceDN w:val="0"/>
              <w:adjustRightInd w:val="0"/>
              <w:spacing w:after="0" w:line="240" w:lineRule="auto"/>
              <w:ind w:left="108" w:right="103"/>
              <w:jc w:val="both"/>
              <w:rPr>
                <w:rFonts w:ascii="Arial" w:hAnsi="Arial" w:cs="Arial"/>
                <w:color w:val="000000"/>
                <w:sz w:val="18"/>
                <w:szCs w:val="18"/>
              </w:rPr>
            </w:pPr>
            <w:r>
              <w:rPr>
                <w:rFonts w:ascii="Wingdings" w:hAnsi="Wingdings" w:cs="Wingdings"/>
                <w:color w:val="808080"/>
              </w:rPr>
              <w:t></w:t>
            </w:r>
            <w:r>
              <w:rPr>
                <w:rFonts w:ascii="Arial" w:hAnsi="Arial" w:cs="Arial"/>
                <w:color w:val="000000"/>
                <w:sz w:val="18"/>
                <w:szCs w:val="18"/>
              </w:rPr>
              <w:t xml:space="preserve"> Nom commercial et dénomination sociale de l’unité ou de l’établissement qui exécutera la prestation :</w:t>
            </w:r>
          </w:p>
          <w:p w14:paraId="7F6B4E98" w14:textId="77777777" w:rsidR="00D1450C" w:rsidRDefault="00D1450C">
            <w:pPr>
              <w:widowControl w:val="0"/>
              <w:tabs>
                <w:tab w:val="left" w:pos="816"/>
                <w:tab w:val="center" w:pos="4644"/>
                <w:tab w:val="right" w:pos="9180"/>
              </w:tabs>
              <w:autoSpaceDE w:val="0"/>
              <w:autoSpaceDN w:val="0"/>
              <w:adjustRightInd w:val="0"/>
              <w:spacing w:after="0" w:line="240" w:lineRule="auto"/>
              <w:ind w:left="108" w:right="103"/>
              <w:jc w:val="both"/>
              <w:rPr>
                <w:rFonts w:ascii="Arial" w:hAnsi="Arial" w:cs="Arial"/>
                <w:color w:val="000000"/>
                <w:sz w:val="18"/>
                <w:szCs w:val="18"/>
              </w:rPr>
            </w:pPr>
          </w:p>
          <w:p w14:paraId="52B31853" w14:textId="77777777" w:rsidR="00D1450C" w:rsidRDefault="00D1450C">
            <w:pPr>
              <w:widowControl w:val="0"/>
              <w:tabs>
                <w:tab w:val="left" w:pos="816"/>
                <w:tab w:val="center" w:pos="4644"/>
                <w:tab w:val="right" w:pos="9180"/>
              </w:tabs>
              <w:autoSpaceDE w:val="0"/>
              <w:autoSpaceDN w:val="0"/>
              <w:adjustRightInd w:val="0"/>
              <w:spacing w:after="0" w:line="240" w:lineRule="auto"/>
              <w:ind w:left="108" w:right="103"/>
              <w:jc w:val="both"/>
              <w:rPr>
                <w:rFonts w:ascii="Arial" w:hAnsi="Arial" w:cs="Arial"/>
                <w:color w:val="000000"/>
                <w:sz w:val="18"/>
                <w:szCs w:val="18"/>
              </w:rPr>
            </w:pPr>
          </w:p>
          <w:p w14:paraId="3BB912C7" w14:textId="77777777" w:rsidR="00D1450C" w:rsidRDefault="00D1450C">
            <w:pPr>
              <w:widowControl w:val="0"/>
              <w:tabs>
                <w:tab w:val="left" w:pos="816"/>
                <w:tab w:val="center" w:pos="4644"/>
                <w:tab w:val="right" w:pos="9180"/>
              </w:tabs>
              <w:autoSpaceDE w:val="0"/>
              <w:autoSpaceDN w:val="0"/>
              <w:adjustRightInd w:val="0"/>
              <w:spacing w:after="0" w:line="240" w:lineRule="auto"/>
              <w:ind w:left="108" w:right="103"/>
              <w:jc w:val="both"/>
              <w:rPr>
                <w:rFonts w:ascii="Arial" w:hAnsi="Arial" w:cs="Arial"/>
                <w:color w:val="000000"/>
                <w:sz w:val="18"/>
                <w:szCs w:val="18"/>
              </w:rPr>
            </w:pPr>
            <w:r>
              <w:rPr>
                <w:rFonts w:ascii="Wingdings" w:hAnsi="Wingdings" w:cs="Wingdings"/>
                <w:color w:val="808080"/>
              </w:rPr>
              <w:t></w:t>
            </w:r>
            <w:r>
              <w:rPr>
                <w:rFonts w:ascii="Arial" w:hAnsi="Arial" w:cs="Arial"/>
                <w:color w:val="000000"/>
                <w:sz w:val="18"/>
                <w:szCs w:val="18"/>
              </w:rPr>
              <w:t xml:space="preserve"> Adresses postale et du siège social (si elle est différente de l’adresse postale) :</w:t>
            </w:r>
          </w:p>
          <w:p w14:paraId="461221FA" w14:textId="77777777" w:rsidR="00D1450C" w:rsidRDefault="00D1450C">
            <w:pPr>
              <w:widowControl w:val="0"/>
              <w:tabs>
                <w:tab w:val="left" w:pos="816"/>
                <w:tab w:val="center" w:pos="4644"/>
                <w:tab w:val="right" w:pos="9180"/>
              </w:tabs>
              <w:autoSpaceDE w:val="0"/>
              <w:autoSpaceDN w:val="0"/>
              <w:adjustRightInd w:val="0"/>
              <w:spacing w:after="0" w:line="240" w:lineRule="auto"/>
              <w:ind w:left="108" w:right="103"/>
              <w:jc w:val="both"/>
              <w:rPr>
                <w:rFonts w:ascii="Arial" w:hAnsi="Arial" w:cs="Arial"/>
                <w:color w:val="000000"/>
                <w:sz w:val="18"/>
                <w:szCs w:val="18"/>
              </w:rPr>
            </w:pPr>
          </w:p>
          <w:p w14:paraId="40AE4AD0" w14:textId="77777777" w:rsidR="00D1450C" w:rsidRDefault="00D1450C">
            <w:pPr>
              <w:widowControl w:val="0"/>
              <w:tabs>
                <w:tab w:val="left" w:pos="816"/>
                <w:tab w:val="center" w:pos="4644"/>
                <w:tab w:val="right" w:pos="9180"/>
              </w:tabs>
              <w:autoSpaceDE w:val="0"/>
              <w:autoSpaceDN w:val="0"/>
              <w:adjustRightInd w:val="0"/>
              <w:spacing w:after="0" w:line="240" w:lineRule="auto"/>
              <w:ind w:left="108" w:right="103"/>
              <w:jc w:val="both"/>
              <w:rPr>
                <w:rFonts w:ascii="Arial" w:hAnsi="Arial" w:cs="Arial"/>
                <w:color w:val="000000"/>
                <w:sz w:val="18"/>
                <w:szCs w:val="18"/>
              </w:rPr>
            </w:pPr>
          </w:p>
          <w:p w14:paraId="7978E2FA" w14:textId="77777777" w:rsidR="00D1450C" w:rsidRDefault="00D1450C">
            <w:pPr>
              <w:widowControl w:val="0"/>
              <w:tabs>
                <w:tab w:val="left" w:pos="816"/>
                <w:tab w:val="center" w:pos="4644"/>
                <w:tab w:val="right" w:pos="9180"/>
              </w:tabs>
              <w:autoSpaceDE w:val="0"/>
              <w:autoSpaceDN w:val="0"/>
              <w:adjustRightInd w:val="0"/>
              <w:spacing w:after="0" w:line="240" w:lineRule="auto"/>
              <w:ind w:left="108" w:right="103"/>
              <w:jc w:val="both"/>
              <w:rPr>
                <w:rFonts w:ascii="Arial" w:hAnsi="Arial" w:cs="Arial"/>
                <w:color w:val="000000"/>
                <w:sz w:val="18"/>
                <w:szCs w:val="18"/>
              </w:rPr>
            </w:pPr>
            <w:r>
              <w:rPr>
                <w:rFonts w:ascii="Wingdings" w:hAnsi="Wingdings" w:cs="Wingdings"/>
                <w:color w:val="808080"/>
              </w:rPr>
              <w:t></w:t>
            </w:r>
            <w:r>
              <w:rPr>
                <w:rFonts w:ascii="Arial" w:hAnsi="Arial" w:cs="Arial"/>
                <w:color w:val="000000"/>
                <w:sz w:val="18"/>
                <w:szCs w:val="18"/>
              </w:rPr>
              <w:t xml:space="preserve"> Adresse électronique :</w:t>
            </w:r>
          </w:p>
          <w:p w14:paraId="2DA893B9" w14:textId="77777777" w:rsidR="00D1450C" w:rsidRDefault="00D1450C">
            <w:pPr>
              <w:widowControl w:val="0"/>
              <w:tabs>
                <w:tab w:val="left" w:pos="816"/>
                <w:tab w:val="center" w:pos="4644"/>
                <w:tab w:val="right" w:pos="9180"/>
              </w:tabs>
              <w:autoSpaceDE w:val="0"/>
              <w:autoSpaceDN w:val="0"/>
              <w:adjustRightInd w:val="0"/>
              <w:spacing w:after="0" w:line="240" w:lineRule="auto"/>
              <w:ind w:left="108" w:right="103"/>
              <w:jc w:val="both"/>
              <w:rPr>
                <w:rFonts w:ascii="Arial" w:hAnsi="Arial" w:cs="Arial"/>
                <w:color w:val="000000"/>
                <w:sz w:val="18"/>
                <w:szCs w:val="18"/>
              </w:rPr>
            </w:pPr>
          </w:p>
          <w:p w14:paraId="3737E046" w14:textId="77777777" w:rsidR="00D1450C" w:rsidRDefault="00D1450C">
            <w:pPr>
              <w:widowControl w:val="0"/>
              <w:tabs>
                <w:tab w:val="left" w:pos="816"/>
                <w:tab w:val="center" w:pos="4644"/>
                <w:tab w:val="right" w:pos="9180"/>
              </w:tabs>
              <w:autoSpaceDE w:val="0"/>
              <w:autoSpaceDN w:val="0"/>
              <w:adjustRightInd w:val="0"/>
              <w:spacing w:after="0" w:line="240" w:lineRule="auto"/>
              <w:ind w:left="108" w:right="103"/>
              <w:jc w:val="both"/>
              <w:rPr>
                <w:rFonts w:ascii="Arial" w:hAnsi="Arial" w:cs="Arial"/>
                <w:color w:val="000000"/>
                <w:sz w:val="18"/>
                <w:szCs w:val="18"/>
              </w:rPr>
            </w:pPr>
          </w:p>
          <w:p w14:paraId="75A39C84" w14:textId="77777777" w:rsidR="00D1450C" w:rsidRDefault="00D1450C">
            <w:pPr>
              <w:widowControl w:val="0"/>
              <w:tabs>
                <w:tab w:val="left" w:pos="816"/>
                <w:tab w:val="center" w:pos="4644"/>
                <w:tab w:val="right" w:pos="9180"/>
              </w:tabs>
              <w:autoSpaceDE w:val="0"/>
              <w:autoSpaceDN w:val="0"/>
              <w:adjustRightInd w:val="0"/>
              <w:spacing w:after="0" w:line="240" w:lineRule="auto"/>
              <w:ind w:left="108" w:right="103"/>
              <w:jc w:val="both"/>
              <w:rPr>
                <w:rFonts w:ascii="Arial" w:hAnsi="Arial" w:cs="Arial"/>
                <w:color w:val="000000"/>
                <w:sz w:val="18"/>
                <w:szCs w:val="18"/>
              </w:rPr>
            </w:pPr>
            <w:r>
              <w:rPr>
                <w:rFonts w:ascii="Wingdings" w:hAnsi="Wingdings" w:cs="Wingdings"/>
                <w:color w:val="808080"/>
              </w:rPr>
              <w:t></w:t>
            </w:r>
            <w:r>
              <w:rPr>
                <w:rFonts w:ascii="Arial" w:hAnsi="Arial" w:cs="Arial"/>
                <w:color w:val="000000"/>
                <w:sz w:val="18"/>
                <w:szCs w:val="18"/>
              </w:rPr>
              <w:t xml:space="preserve"> Numéros de téléphone et de télécopie :</w:t>
            </w:r>
          </w:p>
          <w:p w14:paraId="20B871E9" w14:textId="77777777" w:rsidR="00D1450C" w:rsidRDefault="00D1450C">
            <w:pPr>
              <w:widowControl w:val="0"/>
              <w:tabs>
                <w:tab w:val="left" w:pos="816"/>
                <w:tab w:val="center" w:pos="4644"/>
                <w:tab w:val="right" w:pos="9180"/>
              </w:tabs>
              <w:autoSpaceDE w:val="0"/>
              <w:autoSpaceDN w:val="0"/>
              <w:adjustRightInd w:val="0"/>
              <w:spacing w:after="0" w:line="240" w:lineRule="auto"/>
              <w:ind w:left="108" w:right="103"/>
              <w:jc w:val="both"/>
              <w:rPr>
                <w:rFonts w:ascii="Arial" w:hAnsi="Arial" w:cs="Arial"/>
                <w:color w:val="000000"/>
                <w:sz w:val="18"/>
                <w:szCs w:val="18"/>
              </w:rPr>
            </w:pPr>
          </w:p>
          <w:p w14:paraId="5EF6B828" w14:textId="77777777" w:rsidR="00D1450C" w:rsidRDefault="00D1450C">
            <w:pPr>
              <w:widowControl w:val="0"/>
              <w:tabs>
                <w:tab w:val="left" w:pos="816"/>
                <w:tab w:val="center" w:pos="4644"/>
                <w:tab w:val="right" w:pos="9180"/>
              </w:tabs>
              <w:autoSpaceDE w:val="0"/>
              <w:autoSpaceDN w:val="0"/>
              <w:adjustRightInd w:val="0"/>
              <w:spacing w:after="0" w:line="240" w:lineRule="auto"/>
              <w:ind w:left="108" w:right="103"/>
              <w:jc w:val="both"/>
              <w:rPr>
                <w:rFonts w:ascii="Arial" w:hAnsi="Arial" w:cs="Arial"/>
                <w:color w:val="000000"/>
                <w:sz w:val="18"/>
                <w:szCs w:val="18"/>
              </w:rPr>
            </w:pPr>
          </w:p>
          <w:p w14:paraId="3A03BF6E" w14:textId="77777777" w:rsidR="00D1450C" w:rsidRDefault="00D1450C">
            <w:pPr>
              <w:widowControl w:val="0"/>
              <w:tabs>
                <w:tab w:val="left" w:pos="816"/>
                <w:tab w:val="center" w:pos="4644"/>
                <w:tab w:val="right" w:pos="9180"/>
              </w:tabs>
              <w:autoSpaceDE w:val="0"/>
              <w:autoSpaceDN w:val="0"/>
              <w:adjustRightInd w:val="0"/>
              <w:spacing w:after="0" w:line="240" w:lineRule="auto"/>
              <w:ind w:left="108" w:right="103"/>
              <w:jc w:val="both"/>
              <w:rPr>
                <w:rFonts w:ascii="Arial" w:hAnsi="Arial" w:cs="Arial"/>
                <w:color w:val="000000"/>
                <w:sz w:val="18"/>
                <w:szCs w:val="18"/>
              </w:rPr>
            </w:pPr>
            <w:r>
              <w:rPr>
                <w:rFonts w:ascii="Wingdings" w:hAnsi="Wingdings" w:cs="Wingdings"/>
                <w:color w:val="808080"/>
              </w:rPr>
              <w:t></w:t>
            </w:r>
            <w:r>
              <w:rPr>
                <w:rFonts w:ascii="Arial" w:hAnsi="Arial" w:cs="Arial"/>
                <w:color w:val="000000"/>
                <w:sz w:val="18"/>
                <w:szCs w:val="18"/>
              </w:rPr>
              <w:t xml:space="preserve"> Numéro SIRET, à défaut, un numéro d’identification européen ou international ou propre au pays d’origine de l’opérateur économique issu d’un répertoire figurant dans la liste des ICD :</w:t>
            </w:r>
          </w:p>
          <w:p w14:paraId="3CD3C431" w14:textId="77777777" w:rsidR="00D1450C" w:rsidRDefault="00D1450C">
            <w:pPr>
              <w:widowControl w:val="0"/>
              <w:tabs>
                <w:tab w:val="left" w:pos="816"/>
                <w:tab w:val="center" w:pos="4644"/>
                <w:tab w:val="right" w:pos="9180"/>
              </w:tabs>
              <w:autoSpaceDE w:val="0"/>
              <w:autoSpaceDN w:val="0"/>
              <w:adjustRightInd w:val="0"/>
              <w:spacing w:after="0" w:line="240" w:lineRule="auto"/>
              <w:ind w:left="108" w:right="103"/>
              <w:jc w:val="both"/>
              <w:rPr>
                <w:rFonts w:ascii="Arial" w:hAnsi="Arial" w:cs="Arial"/>
                <w:color w:val="000000"/>
                <w:sz w:val="18"/>
                <w:szCs w:val="18"/>
              </w:rPr>
            </w:pPr>
          </w:p>
          <w:p w14:paraId="231A4E7D" w14:textId="77777777" w:rsidR="00D1450C" w:rsidRDefault="00D1450C">
            <w:pPr>
              <w:widowControl w:val="0"/>
              <w:tabs>
                <w:tab w:val="left" w:pos="816"/>
                <w:tab w:val="center" w:pos="4644"/>
                <w:tab w:val="right" w:pos="9180"/>
              </w:tabs>
              <w:autoSpaceDE w:val="0"/>
              <w:autoSpaceDN w:val="0"/>
              <w:adjustRightInd w:val="0"/>
              <w:spacing w:after="0" w:line="240" w:lineRule="auto"/>
              <w:ind w:left="108" w:right="103"/>
              <w:jc w:val="both"/>
              <w:rPr>
                <w:rFonts w:ascii="Arial" w:hAnsi="Arial" w:cs="Arial"/>
                <w:color w:val="000000"/>
                <w:sz w:val="18"/>
                <w:szCs w:val="18"/>
              </w:rPr>
            </w:pPr>
          </w:p>
          <w:p w14:paraId="4341DE36" w14:textId="77777777" w:rsidR="00D1450C" w:rsidRDefault="00D1450C">
            <w:pPr>
              <w:widowControl w:val="0"/>
              <w:tabs>
                <w:tab w:val="left" w:pos="816"/>
                <w:tab w:val="center" w:pos="4644"/>
                <w:tab w:val="right" w:pos="9180"/>
              </w:tabs>
              <w:autoSpaceDE w:val="0"/>
              <w:autoSpaceDN w:val="0"/>
              <w:adjustRightInd w:val="0"/>
              <w:spacing w:after="0" w:line="240" w:lineRule="auto"/>
              <w:ind w:left="108" w:right="103"/>
              <w:jc w:val="both"/>
              <w:rPr>
                <w:rFonts w:ascii="Arial" w:hAnsi="Arial" w:cs="Arial"/>
                <w:color w:val="000000"/>
                <w:sz w:val="18"/>
                <w:szCs w:val="18"/>
              </w:rPr>
            </w:pPr>
          </w:p>
          <w:p w14:paraId="50F69E6D" w14:textId="77777777" w:rsidR="00D1450C" w:rsidRDefault="00D1450C">
            <w:pPr>
              <w:widowControl w:val="0"/>
              <w:tabs>
                <w:tab w:val="left" w:pos="816"/>
                <w:tab w:val="center" w:pos="4644"/>
                <w:tab w:val="right" w:pos="9180"/>
              </w:tabs>
              <w:autoSpaceDE w:val="0"/>
              <w:autoSpaceDN w:val="0"/>
              <w:adjustRightInd w:val="0"/>
              <w:spacing w:after="0" w:line="240" w:lineRule="auto"/>
              <w:ind w:left="108" w:right="103"/>
              <w:jc w:val="both"/>
              <w:rPr>
                <w:rFonts w:ascii="Arial" w:hAnsi="Arial" w:cs="Arial"/>
                <w:sz w:val="24"/>
                <w:szCs w:val="24"/>
              </w:rPr>
            </w:pPr>
          </w:p>
        </w:tc>
      </w:tr>
      <w:tr w:rsidR="00D1450C" w14:paraId="5C8C669E" w14:textId="77777777">
        <w:tc>
          <w:tcPr>
            <w:tcW w:w="273" w:type="dxa"/>
            <w:tcBorders>
              <w:top w:val="single" w:sz="4" w:space="0" w:color="000000"/>
              <w:left w:val="single" w:sz="4" w:space="0" w:color="000000"/>
              <w:bottom w:val="single" w:sz="4" w:space="0" w:color="000000"/>
              <w:right w:val="single" w:sz="4" w:space="0" w:color="000000"/>
            </w:tcBorders>
            <w:shd w:val="clear" w:color="auto" w:fill="E6E6E6"/>
          </w:tcPr>
          <w:p w14:paraId="4E225091" w14:textId="77777777" w:rsidR="00D1450C" w:rsidRDefault="00D1450C">
            <w:pPr>
              <w:widowControl w:val="0"/>
              <w:tabs>
                <w:tab w:val="left" w:pos="816"/>
                <w:tab w:val="center" w:pos="4644"/>
                <w:tab w:val="right" w:pos="9180"/>
              </w:tabs>
              <w:autoSpaceDE w:val="0"/>
              <w:autoSpaceDN w:val="0"/>
              <w:adjustRightInd w:val="0"/>
              <w:spacing w:after="0" w:line="240" w:lineRule="auto"/>
              <w:ind w:left="108" w:right="103"/>
              <w:jc w:val="both"/>
              <w:rPr>
                <w:rFonts w:ascii="Arial" w:hAnsi="Arial" w:cs="Arial"/>
                <w:sz w:val="24"/>
                <w:szCs w:val="24"/>
              </w:rPr>
            </w:pPr>
          </w:p>
        </w:tc>
        <w:tc>
          <w:tcPr>
            <w:tcW w:w="294" w:type="dxa"/>
            <w:vMerge w:val="restart"/>
            <w:tcBorders>
              <w:top w:val="nil"/>
              <w:left w:val="single" w:sz="4" w:space="0" w:color="000000"/>
              <w:bottom w:val="nil"/>
              <w:right w:val="nil"/>
            </w:tcBorders>
            <w:shd w:val="clear" w:color="auto" w:fill="FFFFFF"/>
          </w:tcPr>
          <w:p w14:paraId="1579BBBF" w14:textId="77777777" w:rsidR="00D1450C" w:rsidRDefault="00D1450C">
            <w:pPr>
              <w:widowControl w:val="0"/>
              <w:tabs>
                <w:tab w:val="left" w:pos="816"/>
                <w:tab w:val="center" w:pos="4644"/>
                <w:tab w:val="right" w:pos="9180"/>
              </w:tabs>
              <w:autoSpaceDE w:val="0"/>
              <w:autoSpaceDN w:val="0"/>
              <w:adjustRightInd w:val="0"/>
              <w:spacing w:after="0" w:line="240" w:lineRule="auto"/>
              <w:ind w:left="108" w:right="103"/>
              <w:jc w:val="both"/>
              <w:rPr>
                <w:rFonts w:ascii="Arial" w:hAnsi="Arial" w:cs="Arial"/>
                <w:sz w:val="24"/>
                <w:szCs w:val="24"/>
              </w:rPr>
            </w:pPr>
          </w:p>
        </w:tc>
        <w:tc>
          <w:tcPr>
            <w:tcW w:w="9078" w:type="dxa"/>
            <w:gridSpan w:val="5"/>
            <w:tcBorders>
              <w:top w:val="nil"/>
              <w:left w:val="nil"/>
              <w:bottom w:val="nil"/>
              <w:right w:val="nil"/>
            </w:tcBorders>
            <w:shd w:val="clear" w:color="auto" w:fill="FFFFFF"/>
          </w:tcPr>
          <w:p w14:paraId="7A244588" w14:textId="77777777" w:rsidR="00D1450C" w:rsidRDefault="00D1450C">
            <w:pPr>
              <w:widowControl w:val="0"/>
              <w:autoSpaceDE w:val="0"/>
              <w:autoSpaceDN w:val="0"/>
              <w:adjustRightInd w:val="0"/>
              <w:spacing w:after="0" w:line="240" w:lineRule="auto"/>
              <w:ind w:left="115" w:right="83"/>
              <w:rPr>
                <w:rFonts w:ascii="Arial" w:hAnsi="Arial" w:cs="Arial"/>
                <w:sz w:val="24"/>
                <w:szCs w:val="24"/>
              </w:rPr>
            </w:pPr>
            <w:r>
              <w:rPr>
                <w:rFonts w:ascii="Arial" w:hAnsi="Arial" w:cs="Arial"/>
                <w:color w:val="000000"/>
                <w:sz w:val="20"/>
                <w:szCs w:val="20"/>
              </w:rPr>
              <w:t>Le candidat est un groupement d’entreprises :</w:t>
            </w:r>
          </w:p>
        </w:tc>
      </w:tr>
      <w:tr w:rsidR="00D1450C" w14:paraId="51605938" w14:textId="77777777">
        <w:tc>
          <w:tcPr>
            <w:tcW w:w="273" w:type="dxa"/>
            <w:vMerge w:val="restart"/>
            <w:tcBorders>
              <w:top w:val="single" w:sz="4" w:space="0" w:color="000000"/>
              <w:left w:val="nil"/>
              <w:bottom w:val="nil"/>
              <w:right w:val="nil"/>
            </w:tcBorders>
            <w:shd w:val="clear" w:color="auto" w:fill="FFFFFF"/>
          </w:tcPr>
          <w:p w14:paraId="1149B11D" w14:textId="77777777" w:rsidR="00D1450C" w:rsidRDefault="00D1450C">
            <w:pPr>
              <w:widowControl w:val="0"/>
              <w:autoSpaceDE w:val="0"/>
              <w:autoSpaceDN w:val="0"/>
              <w:adjustRightInd w:val="0"/>
              <w:spacing w:after="0" w:line="240" w:lineRule="auto"/>
              <w:ind w:left="115" w:right="83"/>
              <w:rPr>
                <w:rFonts w:ascii="Arial" w:hAnsi="Arial" w:cs="Arial"/>
                <w:sz w:val="24"/>
                <w:szCs w:val="24"/>
              </w:rPr>
            </w:pPr>
          </w:p>
        </w:tc>
        <w:tc>
          <w:tcPr>
            <w:tcW w:w="294" w:type="dxa"/>
            <w:vMerge/>
            <w:tcBorders>
              <w:top w:val="nil"/>
              <w:left w:val="single" w:sz="4" w:space="0" w:color="000000"/>
              <w:bottom w:val="nil"/>
              <w:right w:val="nil"/>
            </w:tcBorders>
            <w:shd w:val="clear" w:color="auto" w:fill="FFFFFF"/>
          </w:tcPr>
          <w:p w14:paraId="531C66B9" w14:textId="77777777" w:rsidR="00D1450C" w:rsidRDefault="00D1450C">
            <w:pPr>
              <w:widowControl w:val="0"/>
              <w:autoSpaceDE w:val="0"/>
              <w:autoSpaceDN w:val="0"/>
              <w:adjustRightInd w:val="0"/>
              <w:spacing w:after="0" w:line="240" w:lineRule="auto"/>
              <w:rPr>
                <w:rFonts w:ascii="Arial" w:hAnsi="Arial" w:cs="Arial"/>
                <w:sz w:val="24"/>
                <w:szCs w:val="24"/>
              </w:rPr>
            </w:pPr>
          </w:p>
        </w:tc>
        <w:tc>
          <w:tcPr>
            <w:tcW w:w="9078" w:type="dxa"/>
            <w:gridSpan w:val="5"/>
            <w:tcBorders>
              <w:top w:val="nil"/>
              <w:left w:val="nil"/>
              <w:bottom w:val="nil"/>
              <w:right w:val="nil"/>
            </w:tcBorders>
            <w:shd w:val="clear" w:color="auto" w:fill="FFFFFF"/>
          </w:tcPr>
          <w:p w14:paraId="039DA219" w14:textId="77777777" w:rsidR="00D1450C" w:rsidRDefault="00D1450C">
            <w:pPr>
              <w:widowControl w:val="0"/>
              <w:autoSpaceDE w:val="0"/>
              <w:autoSpaceDN w:val="0"/>
              <w:adjustRightInd w:val="0"/>
              <w:spacing w:after="0" w:line="240" w:lineRule="auto"/>
              <w:rPr>
                <w:rFonts w:ascii="Arial" w:hAnsi="Arial" w:cs="Arial"/>
                <w:sz w:val="24"/>
                <w:szCs w:val="24"/>
              </w:rPr>
            </w:pPr>
          </w:p>
        </w:tc>
      </w:tr>
      <w:tr w:rsidR="00D1450C" w14:paraId="5F5415C3" w14:textId="77777777">
        <w:tc>
          <w:tcPr>
            <w:tcW w:w="273" w:type="dxa"/>
            <w:vMerge/>
            <w:tcBorders>
              <w:top w:val="single" w:sz="4" w:space="0" w:color="000000"/>
              <w:left w:val="nil"/>
              <w:bottom w:val="nil"/>
              <w:right w:val="nil"/>
            </w:tcBorders>
            <w:shd w:val="clear" w:color="auto" w:fill="FFFFFF"/>
          </w:tcPr>
          <w:p w14:paraId="784BA5C3" w14:textId="77777777" w:rsidR="00D1450C" w:rsidRDefault="00D1450C">
            <w:pPr>
              <w:widowControl w:val="0"/>
              <w:autoSpaceDE w:val="0"/>
              <w:autoSpaceDN w:val="0"/>
              <w:adjustRightInd w:val="0"/>
              <w:spacing w:after="0" w:line="240" w:lineRule="auto"/>
              <w:rPr>
                <w:rFonts w:ascii="Arial" w:hAnsi="Arial" w:cs="Arial"/>
                <w:sz w:val="24"/>
                <w:szCs w:val="24"/>
              </w:rPr>
            </w:pPr>
          </w:p>
        </w:tc>
        <w:tc>
          <w:tcPr>
            <w:tcW w:w="294" w:type="dxa"/>
            <w:vMerge/>
            <w:tcBorders>
              <w:top w:val="nil"/>
              <w:left w:val="single" w:sz="4" w:space="0" w:color="000000"/>
              <w:bottom w:val="nil"/>
              <w:right w:val="nil"/>
            </w:tcBorders>
            <w:shd w:val="clear" w:color="auto" w:fill="FFFFFF"/>
          </w:tcPr>
          <w:p w14:paraId="092323AD" w14:textId="77777777" w:rsidR="00D1450C" w:rsidRDefault="00D1450C">
            <w:pPr>
              <w:widowControl w:val="0"/>
              <w:autoSpaceDE w:val="0"/>
              <w:autoSpaceDN w:val="0"/>
              <w:adjustRightInd w:val="0"/>
              <w:spacing w:after="0" w:line="240" w:lineRule="auto"/>
              <w:rPr>
                <w:rFonts w:ascii="Arial" w:hAnsi="Arial" w:cs="Arial"/>
                <w:sz w:val="24"/>
                <w:szCs w:val="24"/>
              </w:rPr>
            </w:pPr>
          </w:p>
        </w:tc>
        <w:tc>
          <w:tcPr>
            <w:tcW w:w="284" w:type="dxa"/>
            <w:tcBorders>
              <w:top w:val="single" w:sz="4" w:space="0" w:color="000000"/>
              <w:left w:val="single" w:sz="4" w:space="0" w:color="000000"/>
              <w:bottom w:val="single" w:sz="4" w:space="0" w:color="000000"/>
              <w:right w:val="single" w:sz="4" w:space="0" w:color="000000"/>
            </w:tcBorders>
            <w:shd w:val="clear" w:color="auto" w:fill="E6E6E6"/>
          </w:tcPr>
          <w:p w14:paraId="241C64D0" w14:textId="77777777" w:rsidR="00D1450C" w:rsidRDefault="00D1450C">
            <w:pPr>
              <w:widowControl w:val="0"/>
              <w:autoSpaceDE w:val="0"/>
              <w:autoSpaceDN w:val="0"/>
              <w:adjustRightInd w:val="0"/>
              <w:spacing w:after="0" w:line="240" w:lineRule="auto"/>
              <w:rPr>
                <w:rFonts w:ascii="Arial" w:hAnsi="Arial" w:cs="Arial"/>
                <w:sz w:val="24"/>
                <w:szCs w:val="24"/>
              </w:rPr>
            </w:pPr>
          </w:p>
        </w:tc>
        <w:tc>
          <w:tcPr>
            <w:tcW w:w="1418" w:type="dxa"/>
            <w:tcBorders>
              <w:top w:val="nil"/>
              <w:left w:val="single" w:sz="4" w:space="0" w:color="000000"/>
              <w:bottom w:val="nil"/>
              <w:right w:val="nil"/>
            </w:tcBorders>
            <w:shd w:val="clear" w:color="auto" w:fill="FFFFFF"/>
          </w:tcPr>
          <w:p w14:paraId="7054458B" w14:textId="77777777" w:rsidR="00D1450C" w:rsidRDefault="00D1450C">
            <w:pPr>
              <w:widowControl w:val="0"/>
              <w:autoSpaceDE w:val="0"/>
              <w:autoSpaceDN w:val="0"/>
              <w:adjustRightInd w:val="0"/>
              <w:spacing w:after="0" w:line="240" w:lineRule="auto"/>
              <w:ind w:left="119" w:right="79"/>
              <w:rPr>
                <w:rFonts w:ascii="Arial" w:hAnsi="Arial" w:cs="Arial"/>
                <w:sz w:val="24"/>
                <w:szCs w:val="24"/>
              </w:rPr>
            </w:pPr>
            <w:r>
              <w:rPr>
                <w:rFonts w:ascii="Arial" w:hAnsi="Arial" w:cs="Arial"/>
                <w:color w:val="000000"/>
                <w:sz w:val="20"/>
                <w:szCs w:val="20"/>
              </w:rPr>
              <w:t>Conjoint</w:t>
            </w:r>
          </w:p>
        </w:tc>
        <w:tc>
          <w:tcPr>
            <w:tcW w:w="1135" w:type="dxa"/>
            <w:tcBorders>
              <w:top w:val="nil"/>
              <w:left w:val="nil"/>
              <w:bottom w:val="nil"/>
              <w:right w:val="single" w:sz="4" w:space="0" w:color="000000"/>
            </w:tcBorders>
            <w:shd w:val="clear" w:color="auto" w:fill="FFFFFF"/>
          </w:tcPr>
          <w:p w14:paraId="6BFCD85C" w14:textId="77777777" w:rsidR="00D1450C" w:rsidRDefault="00D1450C">
            <w:pPr>
              <w:widowControl w:val="0"/>
              <w:autoSpaceDE w:val="0"/>
              <w:autoSpaceDN w:val="0"/>
              <w:adjustRightInd w:val="0"/>
              <w:spacing w:after="0" w:line="240" w:lineRule="auto"/>
              <w:ind w:left="117" w:right="84"/>
              <w:rPr>
                <w:rFonts w:ascii="Arial" w:hAnsi="Arial" w:cs="Arial"/>
                <w:sz w:val="24"/>
                <w:szCs w:val="24"/>
              </w:rPr>
            </w:pPr>
            <w:r>
              <w:rPr>
                <w:rFonts w:ascii="Arial" w:hAnsi="Arial" w:cs="Arial"/>
                <w:color w:val="000000"/>
                <w:sz w:val="20"/>
                <w:szCs w:val="20"/>
              </w:rPr>
              <w:t>OU</w:t>
            </w:r>
          </w:p>
        </w:tc>
        <w:tc>
          <w:tcPr>
            <w:tcW w:w="284" w:type="dxa"/>
            <w:tcBorders>
              <w:top w:val="single" w:sz="4" w:space="0" w:color="000000"/>
              <w:left w:val="single" w:sz="4" w:space="0" w:color="000000"/>
              <w:bottom w:val="single" w:sz="4" w:space="0" w:color="000000"/>
              <w:right w:val="single" w:sz="4" w:space="0" w:color="000000"/>
            </w:tcBorders>
            <w:shd w:val="clear" w:color="auto" w:fill="E6E6E6"/>
          </w:tcPr>
          <w:p w14:paraId="5E052CCB" w14:textId="77777777" w:rsidR="00D1450C" w:rsidRDefault="00D1450C">
            <w:pPr>
              <w:widowControl w:val="0"/>
              <w:autoSpaceDE w:val="0"/>
              <w:autoSpaceDN w:val="0"/>
              <w:adjustRightInd w:val="0"/>
              <w:spacing w:after="0" w:line="240" w:lineRule="auto"/>
              <w:ind w:left="117" w:right="84"/>
              <w:rPr>
                <w:rFonts w:ascii="Arial" w:hAnsi="Arial" w:cs="Arial"/>
                <w:sz w:val="24"/>
                <w:szCs w:val="24"/>
              </w:rPr>
            </w:pPr>
          </w:p>
        </w:tc>
        <w:tc>
          <w:tcPr>
            <w:tcW w:w="5957" w:type="dxa"/>
            <w:tcBorders>
              <w:top w:val="nil"/>
              <w:left w:val="single" w:sz="4" w:space="0" w:color="000000"/>
              <w:bottom w:val="nil"/>
              <w:right w:val="nil"/>
            </w:tcBorders>
            <w:shd w:val="clear" w:color="auto" w:fill="FFFFFF"/>
          </w:tcPr>
          <w:p w14:paraId="07944CD4" w14:textId="77777777" w:rsidR="00D1450C" w:rsidRDefault="00D1450C">
            <w:pPr>
              <w:widowControl w:val="0"/>
              <w:autoSpaceDE w:val="0"/>
              <w:autoSpaceDN w:val="0"/>
              <w:adjustRightInd w:val="0"/>
              <w:spacing w:after="0" w:line="240" w:lineRule="auto"/>
              <w:ind w:left="116" w:right="83"/>
              <w:rPr>
                <w:rFonts w:ascii="Arial" w:hAnsi="Arial" w:cs="Arial"/>
                <w:sz w:val="24"/>
                <w:szCs w:val="24"/>
              </w:rPr>
            </w:pPr>
            <w:r>
              <w:rPr>
                <w:rFonts w:ascii="Arial" w:hAnsi="Arial" w:cs="Arial"/>
                <w:color w:val="000000"/>
                <w:sz w:val="20"/>
                <w:szCs w:val="20"/>
              </w:rPr>
              <w:t>Solidaire</w:t>
            </w:r>
          </w:p>
        </w:tc>
      </w:tr>
      <w:tr w:rsidR="00D1450C" w14:paraId="57A608D6" w14:textId="77777777">
        <w:tc>
          <w:tcPr>
            <w:tcW w:w="273" w:type="dxa"/>
            <w:vMerge w:val="restart"/>
            <w:tcBorders>
              <w:top w:val="nil"/>
              <w:left w:val="nil"/>
              <w:bottom w:val="nil"/>
              <w:right w:val="nil"/>
            </w:tcBorders>
            <w:shd w:val="clear" w:color="auto" w:fill="FFFFFF"/>
          </w:tcPr>
          <w:p w14:paraId="37D3D53F" w14:textId="77777777" w:rsidR="00D1450C" w:rsidRDefault="00D1450C">
            <w:pPr>
              <w:widowControl w:val="0"/>
              <w:autoSpaceDE w:val="0"/>
              <w:autoSpaceDN w:val="0"/>
              <w:adjustRightInd w:val="0"/>
              <w:spacing w:after="0" w:line="240" w:lineRule="auto"/>
              <w:ind w:left="116" w:right="83"/>
              <w:rPr>
                <w:rFonts w:ascii="Arial" w:hAnsi="Arial" w:cs="Arial"/>
                <w:sz w:val="24"/>
                <w:szCs w:val="24"/>
              </w:rPr>
            </w:pPr>
          </w:p>
        </w:tc>
        <w:tc>
          <w:tcPr>
            <w:tcW w:w="294" w:type="dxa"/>
            <w:vMerge w:val="restart"/>
            <w:tcBorders>
              <w:top w:val="nil"/>
              <w:left w:val="nil"/>
              <w:bottom w:val="nil"/>
              <w:right w:val="nil"/>
            </w:tcBorders>
            <w:shd w:val="clear" w:color="auto" w:fill="FFFFFF"/>
          </w:tcPr>
          <w:p w14:paraId="54A8B1F2" w14:textId="77777777" w:rsidR="00D1450C" w:rsidRDefault="00D1450C">
            <w:pPr>
              <w:widowControl w:val="0"/>
              <w:autoSpaceDE w:val="0"/>
              <w:autoSpaceDN w:val="0"/>
              <w:adjustRightInd w:val="0"/>
              <w:spacing w:after="0" w:line="240" w:lineRule="auto"/>
              <w:ind w:left="116" w:right="83"/>
              <w:rPr>
                <w:rFonts w:ascii="Arial" w:hAnsi="Arial" w:cs="Arial"/>
                <w:sz w:val="24"/>
                <w:szCs w:val="24"/>
              </w:rPr>
            </w:pPr>
          </w:p>
        </w:tc>
        <w:tc>
          <w:tcPr>
            <w:tcW w:w="9078" w:type="dxa"/>
            <w:gridSpan w:val="5"/>
            <w:tcBorders>
              <w:top w:val="nil"/>
              <w:left w:val="nil"/>
              <w:bottom w:val="nil"/>
              <w:right w:val="nil"/>
            </w:tcBorders>
            <w:shd w:val="clear" w:color="auto" w:fill="FFFFFF"/>
          </w:tcPr>
          <w:p w14:paraId="66BF6582" w14:textId="77777777" w:rsidR="00D1450C" w:rsidRDefault="00D1450C">
            <w:pPr>
              <w:widowControl w:val="0"/>
              <w:autoSpaceDE w:val="0"/>
              <w:autoSpaceDN w:val="0"/>
              <w:adjustRightInd w:val="0"/>
              <w:spacing w:after="0" w:line="240" w:lineRule="auto"/>
              <w:ind w:left="116" w:right="83"/>
              <w:rPr>
                <w:rFonts w:ascii="Arial" w:hAnsi="Arial" w:cs="Arial"/>
                <w:sz w:val="24"/>
                <w:szCs w:val="24"/>
              </w:rPr>
            </w:pPr>
          </w:p>
        </w:tc>
      </w:tr>
      <w:tr w:rsidR="00D1450C" w14:paraId="532F3A3B" w14:textId="77777777">
        <w:tc>
          <w:tcPr>
            <w:tcW w:w="273" w:type="dxa"/>
            <w:vMerge/>
            <w:tcBorders>
              <w:top w:val="nil"/>
              <w:left w:val="nil"/>
              <w:bottom w:val="nil"/>
              <w:right w:val="nil"/>
            </w:tcBorders>
            <w:shd w:val="clear" w:color="auto" w:fill="FFFFFF"/>
          </w:tcPr>
          <w:p w14:paraId="17ADE711" w14:textId="77777777" w:rsidR="00D1450C" w:rsidRDefault="00D1450C">
            <w:pPr>
              <w:widowControl w:val="0"/>
              <w:autoSpaceDE w:val="0"/>
              <w:autoSpaceDN w:val="0"/>
              <w:adjustRightInd w:val="0"/>
              <w:spacing w:after="0" w:line="240" w:lineRule="auto"/>
              <w:rPr>
                <w:rFonts w:ascii="Arial" w:hAnsi="Arial" w:cs="Arial"/>
                <w:sz w:val="24"/>
                <w:szCs w:val="24"/>
              </w:rPr>
            </w:pPr>
          </w:p>
        </w:tc>
        <w:tc>
          <w:tcPr>
            <w:tcW w:w="294" w:type="dxa"/>
            <w:vMerge/>
            <w:tcBorders>
              <w:top w:val="nil"/>
              <w:left w:val="nil"/>
              <w:bottom w:val="nil"/>
              <w:right w:val="nil"/>
            </w:tcBorders>
            <w:shd w:val="clear" w:color="auto" w:fill="FFFFFF"/>
          </w:tcPr>
          <w:p w14:paraId="05862B2E" w14:textId="77777777" w:rsidR="00D1450C" w:rsidRDefault="00D1450C">
            <w:pPr>
              <w:widowControl w:val="0"/>
              <w:autoSpaceDE w:val="0"/>
              <w:autoSpaceDN w:val="0"/>
              <w:adjustRightInd w:val="0"/>
              <w:spacing w:after="0" w:line="240" w:lineRule="auto"/>
              <w:rPr>
                <w:rFonts w:ascii="Arial" w:hAnsi="Arial" w:cs="Arial"/>
                <w:sz w:val="24"/>
                <w:szCs w:val="24"/>
              </w:rPr>
            </w:pPr>
          </w:p>
        </w:tc>
        <w:tc>
          <w:tcPr>
            <w:tcW w:w="9078" w:type="dxa"/>
            <w:gridSpan w:val="5"/>
            <w:tcBorders>
              <w:top w:val="nil"/>
              <w:left w:val="nil"/>
              <w:bottom w:val="nil"/>
              <w:right w:val="nil"/>
            </w:tcBorders>
            <w:shd w:val="clear" w:color="auto" w:fill="FFFFFF"/>
          </w:tcPr>
          <w:p w14:paraId="07333970" w14:textId="77777777" w:rsidR="00D1450C" w:rsidRDefault="00D1450C">
            <w:pPr>
              <w:widowControl w:val="0"/>
              <w:autoSpaceDE w:val="0"/>
              <w:autoSpaceDN w:val="0"/>
              <w:adjustRightInd w:val="0"/>
              <w:spacing w:after="0" w:line="240" w:lineRule="auto"/>
              <w:ind w:left="115" w:right="83"/>
              <w:rPr>
                <w:rFonts w:ascii="Arial" w:hAnsi="Arial" w:cs="Arial"/>
                <w:sz w:val="24"/>
                <w:szCs w:val="24"/>
              </w:rPr>
            </w:pPr>
            <w:r>
              <w:rPr>
                <w:rFonts w:ascii="Arial" w:hAnsi="Arial" w:cs="Arial"/>
                <w:color w:val="000000"/>
                <w:sz w:val="20"/>
                <w:szCs w:val="20"/>
              </w:rPr>
              <w:t>En cas de</w:t>
            </w:r>
            <w:r>
              <w:rPr>
                <w:rFonts w:ascii="Arial" w:hAnsi="Arial" w:cs="Arial"/>
                <w:b/>
                <w:bCs/>
                <w:color w:val="000000"/>
                <w:sz w:val="20"/>
                <w:szCs w:val="20"/>
              </w:rPr>
              <w:t xml:space="preserve"> </w:t>
            </w:r>
            <w:r>
              <w:rPr>
                <w:rFonts w:ascii="Arial" w:hAnsi="Arial" w:cs="Arial"/>
                <w:color w:val="000000"/>
                <w:sz w:val="20"/>
                <w:szCs w:val="20"/>
              </w:rPr>
              <w:t>groupement conjoint, le mandataire est solidaire :</w:t>
            </w:r>
          </w:p>
        </w:tc>
      </w:tr>
      <w:tr w:rsidR="00D1450C" w14:paraId="1CCC35A0" w14:textId="77777777">
        <w:tc>
          <w:tcPr>
            <w:tcW w:w="9645" w:type="dxa"/>
            <w:gridSpan w:val="7"/>
            <w:tcBorders>
              <w:top w:val="nil"/>
              <w:left w:val="nil"/>
              <w:bottom w:val="nil"/>
              <w:right w:val="nil"/>
            </w:tcBorders>
            <w:shd w:val="clear" w:color="auto" w:fill="FFFFFF"/>
          </w:tcPr>
          <w:p w14:paraId="55D9BA48" w14:textId="77777777" w:rsidR="00D1450C" w:rsidRDefault="00D1450C">
            <w:pPr>
              <w:widowControl w:val="0"/>
              <w:autoSpaceDE w:val="0"/>
              <w:autoSpaceDN w:val="0"/>
              <w:adjustRightInd w:val="0"/>
              <w:spacing w:after="0" w:line="240" w:lineRule="auto"/>
              <w:ind w:left="115" w:right="83"/>
              <w:rPr>
                <w:rFonts w:ascii="Arial" w:hAnsi="Arial" w:cs="Arial"/>
                <w:sz w:val="24"/>
                <w:szCs w:val="24"/>
              </w:rPr>
            </w:pPr>
          </w:p>
        </w:tc>
      </w:tr>
      <w:tr w:rsidR="00D1450C" w14:paraId="1A8BEBB6" w14:textId="77777777">
        <w:tc>
          <w:tcPr>
            <w:tcW w:w="567" w:type="dxa"/>
            <w:gridSpan w:val="2"/>
            <w:tcBorders>
              <w:top w:val="nil"/>
              <w:left w:val="nil"/>
              <w:bottom w:val="nil"/>
              <w:right w:val="single" w:sz="4" w:space="0" w:color="000000"/>
            </w:tcBorders>
            <w:shd w:val="clear" w:color="auto" w:fill="FFFFFF"/>
          </w:tcPr>
          <w:p w14:paraId="6131E9F4" w14:textId="77777777" w:rsidR="00D1450C" w:rsidRDefault="00D1450C">
            <w:pPr>
              <w:widowControl w:val="0"/>
              <w:autoSpaceDE w:val="0"/>
              <w:autoSpaceDN w:val="0"/>
              <w:adjustRightInd w:val="0"/>
              <w:spacing w:after="0" w:line="240" w:lineRule="auto"/>
              <w:ind w:left="115" w:right="83"/>
              <w:rPr>
                <w:rFonts w:ascii="Arial" w:hAnsi="Arial" w:cs="Arial"/>
                <w:sz w:val="24"/>
                <w:szCs w:val="24"/>
              </w:rPr>
            </w:pPr>
          </w:p>
        </w:tc>
        <w:tc>
          <w:tcPr>
            <w:tcW w:w="284" w:type="dxa"/>
            <w:tcBorders>
              <w:top w:val="single" w:sz="4" w:space="0" w:color="000000"/>
              <w:left w:val="single" w:sz="4" w:space="0" w:color="000000"/>
              <w:bottom w:val="single" w:sz="4" w:space="0" w:color="000000"/>
              <w:right w:val="single" w:sz="4" w:space="0" w:color="000000"/>
            </w:tcBorders>
            <w:shd w:val="clear" w:color="auto" w:fill="E6E6E6"/>
          </w:tcPr>
          <w:p w14:paraId="52E923A2" w14:textId="77777777" w:rsidR="00D1450C" w:rsidRDefault="00D1450C">
            <w:pPr>
              <w:widowControl w:val="0"/>
              <w:autoSpaceDE w:val="0"/>
              <w:autoSpaceDN w:val="0"/>
              <w:adjustRightInd w:val="0"/>
              <w:spacing w:after="0" w:line="240" w:lineRule="auto"/>
              <w:ind w:left="115" w:right="83"/>
              <w:rPr>
                <w:rFonts w:ascii="Arial" w:hAnsi="Arial" w:cs="Arial"/>
                <w:sz w:val="24"/>
                <w:szCs w:val="24"/>
              </w:rPr>
            </w:pPr>
          </w:p>
        </w:tc>
        <w:tc>
          <w:tcPr>
            <w:tcW w:w="1418" w:type="dxa"/>
            <w:tcBorders>
              <w:top w:val="nil"/>
              <w:left w:val="single" w:sz="4" w:space="0" w:color="000000"/>
              <w:bottom w:val="nil"/>
              <w:right w:val="nil"/>
            </w:tcBorders>
            <w:shd w:val="clear" w:color="auto" w:fill="FFFFFF"/>
          </w:tcPr>
          <w:p w14:paraId="5508F091" w14:textId="77777777" w:rsidR="00D1450C" w:rsidRDefault="00D1450C">
            <w:pPr>
              <w:widowControl w:val="0"/>
              <w:autoSpaceDE w:val="0"/>
              <w:autoSpaceDN w:val="0"/>
              <w:adjustRightInd w:val="0"/>
              <w:spacing w:after="0" w:line="240" w:lineRule="auto"/>
              <w:ind w:left="119" w:right="79"/>
              <w:rPr>
                <w:rFonts w:ascii="Arial" w:hAnsi="Arial" w:cs="Arial"/>
                <w:sz w:val="24"/>
                <w:szCs w:val="24"/>
              </w:rPr>
            </w:pPr>
            <w:r>
              <w:rPr>
                <w:rFonts w:ascii="Arial" w:hAnsi="Arial" w:cs="Arial"/>
                <w:color w:val="000000"/>
                <w:sz w:val="20"/>
                <w:szCs w:val="20"/>
              </w:rPr>
              <w:t>NON</w:t>
            </w:r>
          </w:p>
        </w:tc>
        <w:tc>
          <w:tcPr>
            <w:tcW w:w="1135" w:type="dxa"/>
            <w:tcBorders>
              <w:top w:val="nil"/>
              <w:left w:val="nil"/>
              <w:bottom w:val="nil"/>
              <w:right w:val="single" w:sz="4" w:space="0" w:color="000000"/>
            </w:tcBorders>
            <w:shd w:val="clear" w:color="auto" w:fill="FFFFFF"/>
          </w:tcPr>
          <w:p w14:paraId="5301C809" w14:textId="77777777" w:rsidR="00D1450C" w:rsidRDefault="00D1450C">
            <w:pPr>
              <w:widowControl w:val="0"/>
              <w:autoSpaceDE w:val="0"/>
              <w:autoSpaceDN w:val="0"/>
              <w:adjustRightInd w:val="0"/>
              <w:spacing w:after="0" w:line="240" w:lineRule="auto"/>
              <w:ind w:left="117" w:right="84"/>
              <w:rPr>
                <w:rFonts w:ascii="Arial" w:hAnsi="Arial" w:cs="Arial"/>
                <w:sz w:val="24"/>
                <w:szCs w:val="24"/>
              </w:rPr>
            </w:pPr>
            <w:r>
              <w:rPr>
                <w:rFonts w:ascii="Arial" w:hAnsi="Arial" w:cs="Arial"/>
                <w:color w:val="000000"/>
                <w:sz w:val="20"/>
                <w:szCs w:val="20"/>
              </w:rPr>
              <w:t>OU</w:t>
            </w:r>
          </w:p>
        </w:tc>
        <w:tc>
          <w:tcPr>
            <w:tcW w:w="284" w:type="dxa"/>
            <w:tcBorders>
              <w:top w:val="single" w:sz="4" w:space="0" w:color="000000"/>
              <w:left w:val="single" w:sz="4" w:space="0" w:color="000000"/>
              <w:bottom w:val="single" w:sz="4" w:space="0" w:color="000000"/>
              <w:right w:val="single" w:sz="4" w:space="0" w:color="000000"/>
            </w:tcBorders>
            <w:shd w:val="clear" w:color="auto" w:fill="E6E6E6"/>
          </w:tcPr>
          <w:p w14:paraId="0663E78D" w14:textId="77777777" w:rsidR="00D1450C" w:rsidRDefault="00D1450C">
            <w:pPr>
              <w:widowControl w:val="0"/>
              <w:autoSpaceDE w:val="0"/>
              <w:autoSpaceDN w:val="0"/>
              <w:adjustRightInd w:val="0"/>
              <w:spacing w:after="0" w:line="240" w:lineRule="auto"/>
              <w:ind w:left="117" w:right="84"/>
              <w:rPr>
                <w:rFonts w:ascii="Arial" w:hAnsi="Arial" w:cs="Arial"/>
                <w:sz w:val="24"/>
                <w:szCs w:val="24"/>
              </w:rPr>
            </w:pPr>
          </w:p>
        </w:tc>
        <w:tc>
          <w:tcPr>
            <w:tcW w:w="5957" w:type="dxa"/>
            <w:tcBorders>
              <w:top w:val="nil"/>
              <w:left w:val="single" w:sz="4" w:space="0" w:color="000000"/>
              <w:bottom w:val="nil"/>
              <w:right w:val="nil"/>
            </w:tcBorders>
            <w:shd w:val="clear" w:color="auto" w:fill="FFFFFF"/>
          </w:tcPr>
          <w:p w14:paraId="41B6BD60" w14:textId="77777777" w:rsidR="00D1450C" w:rsidRDefault="00D1450C">
            <w:pPr>
              <w:widowControl w:val="0"/>
              <w:autoSpaceDE w:val="0"/>
              <w:autoSpaceDN w:val="0"/>
              <w:adjustRightInd w:val="0"/>
              <w:spacing w:after="0" w:line="240" w:lineRule="auto"/>
              <w:ind w:left="116" w:right="83"/>
              <w:rPr>
                <w:rFonts w:ascii="Arial" w:hAnsi="Arial" w:cs="Arial"/>
                <w:sz w:val="24"/>
                <w:szCs w:val="24"/>
              </w:rPr>
            </w:pPr>
            <w:r>
              <w:rPr>
                <w:rFonts w:ascii="Arial" w:hAnsi="Arial" w:cs="Arial"/>
                <w:color w:val="000000"/>
                <w:sz w:val="20"/>
                <w:szCs w:val="20"/>
              </w:rPr>
              <w:t>OUI</w:t>
            </w:r>
          </w:p>
        </w:tc>
      </w:tr>
    </w:tbl>
    <w:p w14:paraId="04DE64CF" w14:textId="77777777" w:rsidR="00D1450C" w:rsidRDefault="00D1450C">
      <w:pPr>
        <w:widowControl w:val="0"/>
        <w:autoSpaceDE w:val="0"/>
        <w:autoSpaceDN w:val="0"/>
        <w:adjustRightInd w:val="0"/>
        <w:spacing w:after="0" w:line="240" w:lineRule="auto"/>
        <w:ind w:left="111" w:right="104"/>
        <w:jc w:val="both"/>
        <w:rPr>
          <w:rFonts w:ascii="Arial" w:hAnsi="Arial" w:cs="Arial"/>
          <w:color w:val="000000"/>
          <w:sz w:val="20"/>
          <w:szCs w:val="20"/>
        </w:rPr>
      </w:pPr>
    </w:p>
    <w:tbl>
      <w:tblPr>
        <w:tblW w:w="0" w:type="auto"/>
        <w:tblInd w:w="41" w:type="dxa"/>
        <w:tblLayout w:type="fixed"/>
        <w:tblCellMar>
          <w:left w:w="0" w:type="dxa"/>
          <w:right w:w="0" w:type="dxa"/>
        </w:tblCellMar>
        <w:tblLook w:val="0000" w:firstRow="0" w:lastRow="0" w:firstColumn="0" w:lastColumn="0" w:noHBand="0" w:noVBand="0"/>
      </w:tblPr>
      <w:tblGrid>
        <w:gridCol w:w="10276"/>
      </w:tblGrid>
      <w:tr w:rsidR="00D1450C" w14:paraId="180DC066" w14:textId="77777777">
        <w:tc>
          <w:tcPr>
            <w:tcW w:w="10276" w:type="dxa"/>
            <w:tcBorders>
              <w:top w:val="nil"/>
              <w:left w:val="nil"/>
              <w:bottom w:val="nil"/>
              <w:right w:val="nil"/>
            </w:tcBorders>
            <w:shd w:val="clear" w:color="auto" w:fill="C6D9F1"/>
          </w:tcPr>
          <w:p w14:paraId="62CE1BCF" w14:textId="77777777" w:rsidR="00D1450C" w:rsidRDefault="00D1450C">
            <w:pPr>
              <w:widowControl w:val="0"/>
              <w:autoSpaceDE w:val="0"/>
              <w:autoSpaceDN w:val="0"/>
              <w:adjustRightInd w:val="0"/>
              <w:spacing w:after="0" w:line="240" w:lineRule="auto"/>
              <w:ind w:left="108" w:right="92"/>
              <w:rPr>
                <w:rFonts w:ascii="Arial" w:hAnsi="Arial" w:cs="Arial"/>
                <w:sz w:val="24"/>
                <w:szCs w:val="24"/>
              </w:rPr>
            </w:pPr>
            <w:r>
              <w:rPr>
                <w:rFonts w:ascii="Arial" w:hAnsi="Arial" w:cs="Arial"/>
                <w:b/>
                <w:bCs/>
                <w:color w:val="000000"/>
              </w:rPr>
              <w:t>E - Identification des membres du groupement et répartition des prestations.</w:t>
            </w:r>
          </w:p>
        </w:tc>
      </w:tr>
    </w:tbl>
    <w:p w14:paraId="629AC79E" w14:textId="77777777" w:rsidR="00D1450C" w:rsidRDefault="00D1450C">
      <w:pPr>
        <w:widowControl w:val="0"/>
        <w:autoSpaceDE w:val="0"/>
        <w:autoSpaceDN w:val="0"/>
        <w:adjustRightInd w:val="0"/>
        <w:spacing w:before="120" w:after="0" w:line="240" w:lineRule="auto"/>
        <w:ind w:left="111" w:right="104"/>
        <w:jc w:val="both"/>
        <w:rPr>
          <w:rFonts w:ascii="Arial" w:hAnsi="Arial" w:cs="Arial"/>
          <w:sz w:val="24"/>
          <w:szCs w:val="24"/>
        </w:rPr>
      </w:pPr>
      <w:r>
        <w:rPr>
          <w:rFonts w:ascii="Arial" w:hAnsi="Arial" w:cs="Arial"/>
          <w:i/>
          <w:iCs/>
          <w:color w:val="000000"/>
          <w:sz w:val="18"/>
          <w:szCs w:val="18"/>
        </w:rPr>
        <w:t>(Tous les membres du groupement remplissent le tableau ci-dessous. En cas de groupement conjoint, les membres du groupement indiquent également dans ce tableau la répartition des prestations que chacun d’entre eux s’engage à réaliser. Ajouter autant de lignes que nécessaires.)</w:t>
      </w:r>
    </w:p>
    <w:p w14:paraId="66E8EBF0" w14:textId="77777777" w:rsidR="00D1450C" w:rsidRDefault="00D1450C">
      <w:pPr>
        <w:widowControl w:val="0"/>
        <w:autoSpaceDE w:val="0"/>
        <w:autoSpaceDN w:val="0"/>
        <w:adjustRightInd w:val="0"/>
        <w:spacing w:after="0" w:line="240" w:lineRule="auto"/>
        <w:ind w:left="111" w:right="104"/>
        <w:jc w:val="both"/>
        <w:rPr>
          <w:rFonts w:ascii="Arial" w:hAnsi="Arial" w:cs="Arial"/>
          <w:color w:val="000000"/>
          <w:sz w:val="20"/>
          <w:szCs w:val="20"/>
        </w:rPr>
      </w:pPr>
    </w:p>
    <w:tbl>
      <w:tblPr>
        <w:tblW w:w="0" w:type="auto"/>
        <w:tblInd w:w="8" w:type="dxa"/>
        <w:tblLayout w:type="fixed"/>
        <w:tblCellMar>
          <w:left w:w="0" w:type="dxa"/>
          <w:right w:w="0" w:type="dxa"/>
        </w:tblCellMar>
        <w:tblLook w:val="0000" w:firstRow="0" w:lastRow="0" w:firstColumn="0" w:lastColumn="0" w:noHBand="0" w:noVBand="0"/>
      </w:tblPr>
      <w:tblGrid>
        <w:gridCol w:w="534"/>
        <w:gridCol w:w="5811"/>
        <w:gridCol w:w="3969"/>
      </w:tblGrid>
      <w:tr w:rsidR="00D1450C" w14:paraId="565C41E2" w14:textId="77777777">
        <w:tc>
          <w:tcPr>
            <w:tcW w:w="534" w:type="dxa"/>
            <w:tcBorders>
              <w:top w:val="single" w:sz="4" w:space="0" w:color="000000"/>
              <w:left w:val="single" w:sz="4" w:space="0" w:color="000000"/>
              <w:bottom w:val="single" w:sz="4" w:space="0" w:color="000000"/>
              <w:right w:val="single" w:sz="4" w:space="0" w:color="000000"/>
            </w:tcBorders>
            <w:shd w:val="clear" w:color="auto" w:fill="FFFFFF"/>
          </w:tcPr>
          <w:p w14:paraId="10B0337A" w14:textId="77777777" w:rsidR="00D1450C" w:rsidRDefault="00D1450C">
            <w:pPr>
              <w:widowControl w:val="0"/>
              <w:autoSpaceDE w:val="0"/>
              <w:autoSpaceDN w:val="0"/>
              <w:adjustRightInd w:val="0"/>
              <w:spacing w:after="0" w:line="240" w:lineRule="auto"/>
              <w:ind w:left="108" w:right="94"/>
              <w:jc w:val="center"/>
              <w:rPr>
                <w:rFonts w:ascii="Arial" w:hAnsi="Arial" w:cs="Arial"/>
                <w:color w:val="000000"/>
                <w:sz w:val="20"/>
                <w:szCs w:val="20"/>
              </w:rPr>
            </w:pPr>
          </w:p>
          <w:p w14:paraId="52B38844" w14:textId="77777777" w:rsidR="00D1450C" w:rsidRDefault="00D1450C">
            <w:pPr>
              <w:widowControl w:val="0"/>
              <w:autoSpaceDE w:val="0"/>
              <w:autoSpaceDN w:val="0"/>
              <w:adjustRightInd w:val="0"/>
              <w:spacing w:after="0" w:line="240" w:lineRule="auto"/>
              <w:ind w:left="108" w:right="94"/>
              <w:jc w:val="center"/>
              <w:rPr>
                <w:rFonts w:ascii="Arial" w:hAnsi="Arial" w:cs="Arial"/>
                <w:color w:val="000000"/>
                <w:sz w:val="20"/>
                <w:szCs w:val="20"/>
              </w:rPr>
            </w:pPr>
          </w:p>
          <w:p w14:paraId="4C7F7457" w14:textId="77777777" w:rsidR="00D1450C" w:rsidRDefault="00D1450C">
            <w:pPr>
              <w:widowControl w:val="0"/>
              <w:autoSpaceDE w:val="0"/>
              <w:autoSpaceDN w:val="0"/>
              <w:adjustRightInd w:val="0"/>
              <w:spacing w:after="0" w:line="240" w:lineRule="auto"/>
              <w:ind w:left="108" w:right="94"/>
              <w:jc w:val="center"/>
              <w:rPr>
                <w:rFonts w:ascii="Arial" w:hAnsi="Arial" w:cs="Arial"/>
                <w:b/>
                <w:bCs/>
                <w:color w:val="000000"/>
                <w:sz w:val="20"/>
                <w:szCs w:val="20"/>
              </w:rPr>
            </w:pPr>
            <w:r>
              <w:rPr>
                <w:rFonts w:ascii="Arial" w:hAnsi="Arial" w:cs="Arial"/>
                <w:b/>
                <w:bCs/>
                <w:color w:val="000000"/>
                <w:sz w:val="20"/>
                <w:szCs w:val="20"/>
              </w:rPr>
              <w:t>N°</w:t>
            </w:r>
          </w:p>
          <w:p w14:paraId="509F0D10" w14:textId="77777777" w:rsidR="00D1450C" w:rsidRDefault="00D1450C">
            <w:pPr>
              <w:widowControl w:val="0"/>
              <w:autoSpaceDE w:val="0"/>
              <w:autoSpaceDN w:val="0"/>
              <w:adjustRightInd w:val="0"/>
              <w:spacing w:after="0" w:line="240" w:lineRule="auto"/>
              <w:ind w:left="108" w:right="94"/>
              <w:jc w:val="center"/>
              <w:rPr>
                <w:rFonts w:ascii="Arial" w:hAnsi="Arial" w:cs="Arial"/>
                <w:b/>
                <w:bCs/>
                <w:color w:val="000000"/>
                <w:sz w:val="20"/>
                <w:szCs w:val="20"/>
              </w:rPr>
            </w:pPr>
            <w:r>
              <w:rPr>
                <w:rFonts w:ascii="Arial" w:hAnsi="Arial" w:cs="Arial"/>
                <w:b/>
                <w:bCs/>
                <w:color w:val="000000"/>
                <w:sz w:val="20"/>
                <w:szCs w:val="20"/>
              </w:rPr>
              <w:t>du</w:t>
            </w:r>
          </w:p>
          <w:p w14:paraId="00C50864" w14:textId="77777777" w:rsidR="00D1450C" w:rsidRDefault="00D1450C">
            <w:pPr>
              <w:widowControl w:val="0"/>
              <w:autoSpaceDE w:val="0"/>
              <w:autoSpaceDN w:val="0"/>
              <w:adjustRightInd w:val="0"/>
              <w:spacing w:after="0" w:line="240" w:lineRule="auto"/>
              <w:ind w:left="108" w:right="94"/>
              <w:jc w:val="center"/>
              <w:rPr>
                <w:rFonts w:ascii="Arial" w:hAnsi="Arial" w:cs="Arial"/>
                <w:sz w:val="24"/>
                <w:szCs w:val="24"/>
              </w:rPr>
            </w:pPr>
            <w:r>
              <w:rPr>
                <w:rFonts w:ascii="Arial" w:hAnsi="Arial" w:cs="Arial"/>
                <w:b/>
                <w:bCs/>
                <w:color w:val="000000"/>
                <w:sz w:val="20"/>
                <w:szCs w:val="20"/>
              </w:rPr>
              <w:t>Lot</w:t>
            </w:r>
          </w:p>
        </w:tc>
        <w:tc>
          <w:tcPr>
            <w:tcW w:w="5811" w:type="dxa"/>
            <w:tcBorders>
              <w:top w:val="single" w:sz="4" w:space="0" w:color="000000"/>
              <w:left w:val="single" w:sz="4" w:space="0" w:color="000000"/>
              <w:bottom w:val="single" w:sz="4" w:space="0" w:color="000000"/>
              <w:right w:val="single" w:sz="4" w:space="0" w:color="000000"/>
            </w:tcBorders>
            <w:shd w:val="clear" w:color="auto" w:fill="FFFFFF"/>
          </w:tcPr>
          <w:p w14:paraId="21DF952F" w14:textId="77777777" w:rsidR="00D1450C" w:rsidRDefault="00D1450C">
            <w:pPr>
              <w:widowControl w:val="0"/>
              <w:autoSpaceDE w:val="0"/>
              <w:autoSpaceDN w:val="0"/>
              <w:adjustRightInd w:val="0"/>
              <w:spacing w:after="0" w:line="240" w:lineRule="auto"/>
              <w:ind w:left="122" w:right="83"/>
              <w:jc w:val="center"/>
              <w:rPr>
                <w:rFonts w:ascii="Arial" w:hAnsi="Arial" w:cs="Arial"/>
                <w:color w:val="000000"/>
                <w:sz w:val="20"/>
                <w:szCs w:val="20"/>
              </w:rPr>
            </w:pPr>
          </w:p>
          <w:p w14:paraId="196AF00A" w14:textId="77777777" w:rsidR="00D1450C" w:rsidRDefault="00D1450C">
            <w:pPr>
              <w:widowControl w:val="0"/>
              <w:autoSpaceDE w:val="0"/>
              <w:autoSpaceDN w:val="0"/>
              <w:adjustRightInd w:val="0"/>
              <w:spacing w:after="0" w:line="240" w:lineRule="auto"/>
              <w:ind w:left="122" w:right="83"/>
              <w:jc w:val="center"/>
              <w:rPr>
                <w:rFonts w:ascii="Arial" w:hAnsi="Arial" w:cs="Arial"/>
                <w:b/>
                <w:bCs/>
                <w:color w:val="000000"/>
                <w:sz w:val="20"/>
                <w:szCs w:val="20"/>
              </w:rPr>
            </w:pPr>
            <w:r>
              <w:rPr>
                <w:rFonts w:ascii="Arial" w:hAnsi="Arial" w:cs="Arial"/>
                <w:b/>
                <w:bCs/>
                <w:color w:val="000000"/>
                <w:sz w:val="20"/>
                <w:szCs w:val="20"/>
              </w:rPr>
              <w:t>Nom commercial et dénomination sociale, adresse de l’établissement (*),</w:t>
            </w:r>
          </w:p>
          <w:p w14:paraId="368764F2" w14:textId="77777777" w:rsidR="00D1450C" w:rsidRDefault="00D1450C">
            <w:pPr>
              <w:widowControl w:val="0"/>
              <w:autoSpaceDE w:val="0"/>
              <w:autoSpaceDN w:val="0"/>
              <w:adjustRightInd w:val="0"/>
              <w:spacing w:after="0" w:line="240" w:lineRule="auto"/>
              <w:ind w:left="122" w:right="83"/>
              <w:jc w:val="center"/>
              <w:rPr>
                <w:rFonts w:ascii="Arial" w:hAnsi="Arial" w:cs="Arial"/>
                <w:b/>
                <w:bCs/>
                <w:color w:val="000000"/>
                <w:sz w:val="20"/>
                <w:szCs w:val="20"/>
              </w:rPr>
            </w:pPr>
            <w:r>
              <w:rPr>
                <w:rFonts w:ascii="Arial" w:hAnsi="Arial" w:cs="Arial"/>
                <w:b/>
                <w:bCs/>
                <w:color w:val="000000"/>
                <w:sz w:val="20"/>
                <w:szCs w:val="20"/>
              </w:rPr>
              <w:t>adresse électronique, numéros de téléphone et de télécopie, numéro SIRET</w:t>
            </w:r>
          </w:p>
          <w:p w14:paraId="033867AE" w14:textId="77777777" w:rsidR="00D1450C" w:rsidRDefault="00D1450C">
            <w:pPr>
              <w:widowControl w:val="0"/>
              <w:autoSpaceDE w:val="0"/>
              <w:autoSpaceDN w:val="0"/>
              <w:adjustRightInd w:val="0"/>
              <w:spacing w:after="0" w:line="240" w:lineRule="auto"/>
              <w:ind w:left="122" w:right="83"/>
              <w:jc w:val="center"/>
              <w:rPr>
                <w:rFonts w:ascii="Arial" w:hAnsi="Arial" w:cs="Arial"/>
                <w:b/>
                <w:bCs/>
                <w:color w:val="000000"/>
                <w:sz w:val="20"/>
                <w:szCs w:val="20"/>
              </w:rPr>
            </w:pPr>
            <w:r>
              <w:rPr>
                <w:rFonts w:ascii="Arial" w:hAnsi="Arial" w:cs="Arial"/>
                <w:b/>
                <w:bCs/>
                <w:color w:val="000000"/>
                <w:sz w:val="20"/>
                <w:szCs w:val="20"/>
              </w:rPr>
              <w:t>des membres du groupement (***)</w:t>
            </w:r>
          </w:p>
          <w:p w14:paraId="25EE2C38" w14:textId="77777777" w:rsidR="00D1450C" w:rsidRDefault="00D1450C">
            <w:pPr>
              <w:widowControl w:val="0"/>
              <w:autoSpaceDE w:val="0"/>
              <w:autoSpaceDN w:val="0"/>
              <w:adjustRightInd w:val="0"/>
              <w:spacing w:after="0" w:line="240" w:lineRule="auto"/>
              <w:ind w:left="122" w:right="83"/>
              <w:jc w:val="center"/>
              <w:rPr>
                <w:rFonts w:ascii="Arial" w:hAnsi="Arial" w:cs="Arial"/>
                <w:sz w:val="24"/>
                <w:szCs w:val="24"/>
              </w:rPr>
            </w:pPr>
          </w:p>
        </w:tc>
        <w:tc>
          <w:tcPr>
            <w:tcW w:w="3969" w:type="dxa"/>
            <w:tcBorders>
              <w:top w:val="single" w:sz="4" w:space="0" w:color="000000"/>
              <w:left w:val="single" w:sz="4" w:space="0" w:color="000000"/>
              <w:bottom w:val="single" w:sz="4" w:space="0" w:color="000000"/>
              <w:right w:val="single" w:sz="4" w:space="0" w:color="000000"/>
            </w:tcBorders>
            <w:shd w:val="clear" w:color="auto" w:fill="FFFFFF"/>
          </w:tcPr>
          <w:p w14:paraId="3D23280E" w14:textId="77777777" w:rsidR="00D1450C" w:rsidRDefault="00D1450C">
            <w:pPr>
              <w:keepNext/>
              <w:widowControl w:val="0"/>
              <w:autoSpaceDE w:val="0"/>
              <w:autoSpaceDN w:val="0"/>
              <w:adjustRightInd w:val="0"/>
              <w:spacing w:after="0" w:line="240" w:lineRule="auto"/>
              <w:ind w:left="113" w:right="94"/>
              <w:jc w:val="center"/>
              <w:rPr>
                <w:rFonts w:ascii="Arial" w:hAnsi="Arial" w:cs="Arial"/>
                <w:color w:val="000000"/>
                <w:sz w:val="20"/>
                <w:szCs w:val="20"/>
              </w:rPr>
            </w:pPr>
          </w:p>
          <w:p w14:paraId="08C4650D" w14:textId="77777777" w:rsidR="00D1450C" w:rsidRDefault="00D1450C">
            <w:pPr>
              <w:widowControl w:val="0"/>
              <w:autoSpaceDE w:val="0"/>
              <w:autoSpaceDN w:val="0"/>
              <w:adjustRightInd w:val="0"/>
              <w:spacing w:after="0" w:line="240" w:lineRule="auto"/>
              <w:ind w:left="113" w:right="94"/>
              <w:rPr>
                <w:rFonts w:ascii="Times New Roman" w:hAnsi="Times New Roman"/>
                <w:color w:val="000000"/>
                <w:sz w:val="20"/>
                <w:szCs w:val="20"/>
              </w:rPr>
            </w:pPr>
          </w:p>
          <w:p w14:paraId="71654D88" w14:textId="77777777" w:rsidR="00D1450C" w:rsidRDefault="00D1450C">
            <w:pPr>
              <w:keepNext/>
              <w:widowControl w:val="0"/>
              <w:autoSpaceDE w:val="0"/>
              <w:autoSpaceDN w:val="0"/>
              <w:adjustRightInd w:val="0"/>
              <w:spacing w:after="0" w:line="240" w:lineRule="auto"/>
              <w:ind w:left="113" w:right="94"/>
              <w:jc w:val="center"/>
              <w:rPr>
                <w:rFonts w:ascii="Arial" w:hAnsi="Arial" w:cs="Arial"/>
                <w:sz w:val="24"/>
                <w:szCs w:val="24"/>
              </w:rPr>
            </w:pPr>
            <w:r>
              <w:rPr>
                <w:rFonts w:ascii="Arial" w:hAnsi="Arial" w:cs="Arial"/>
                <w:b/>
                <w:bCs/>
                <w:color w:val="000000"/>
                <w:sz w:val="20"/>
                <w:szCs w:val="20"/>
              </w:rPr>
              <w:t>Prestations exécutées par les membres du groupement (**)</w:t>
            </w:r>
          </w:p>
        </w:tc>
      </w:tr>
      <w:tr w:rsidR="00D1450C" w14:paraId="2729316B" w14:textId="77777777">
        <w:tc>
          <w:tcPr>
            <w:tcW w:w="534" w:type="dxa"/>
            <w:tcBorders>
              <w:top w:val="single" w:sz="4" w:space="0" w:color="000000"/>
              <w:left w:val="single" w:sz="4" w:space="0" w:color="000000"/>
              <w:bottom w:val="nil"/>
              <w:right w:val="single" w:sz="4" w:space="0" w:color="000000"/>
            </w:tcBorders>
            <w:shd w:val="clear" w:color="auto" w:fill="F2F2F2"/>
          </w:tcPr>
          <w:p w14:paraId="2C584F19" w14:textId="77777777" w:rsidR="00D1450C" w:rsidRDefault="00D1450C">
            <w:pPr>
              <w:keepNext/>
              <w:widowControl w:val="0"/>
              <w:autoSpaceDE w:val="0"/>
              <w:autoSpaceDN w:val="0"/>
              <w:adjustRightInd w:val="0"/>
              <w:spacing w:after="0" w:line="240" w:lineRule="auto"/>
              <w:ind w:left="113" w:right="94"/>
              <w:jc w:val="center"/>
              <w:rPr>
                <w:rFonts w:ascii="Arial" w:hAnsi="Arial" w:cs="Arial"/>
                <w:sz w:val="24"/>
                <w:szCs w:val="24"/>
              </w:rPr>
            </w:pPr>
          </w:p>
        </w:tc>
        <w:tc>
          <w:tcPr>
            <w:tcW w:w="5811" w:type="dxa"/>
            <w:tcBorders>
              <w:top w:val="single" w:sz="4" w:space="0" w:color="000000"/>
              <w:left w:val="single" w:sz="4" w:space="0" w:color="000000"/>
              <w:bottom w:val="nil"/>
              <w:right w:val="single" w:sz="4" w:space="0" w:color="000000"/>
            </w:tcBorders>
            <w:shd w:val="clear" w:color="auto" w:fill="F2F2F2"/>
          </w:tcPr>
          <w:p w14:paraId="52DF3D4F" w14:textId="77777777" w:rsidR="00D1450C" w:rsidRDefault="00D1450C">
            <w:pPr>
              <w:widowControl w:val="0"/>
              <w:autoSpaceDE w:val="0"/>
              <w:autoSpaceDN w:val="0"/>
              <w:adjustRightInd w:val="0"/>
              <w:spacing w:after="0" w:line="240" w:lineRule="auto"/>
              <w:ind w:left="122" w:right="83"/>
              <w:jc w:val="both"/>
              <w:rPr>
                <w:rFonts w:ascii="Arial" w:hAnsi="Arial" w:cs="Arial"/>
                <w:color w:val="000000"/>
                <w:sz w:val="20"/>
                <w:szCs w:val="20"/>
              </w:rPr>
            </w:pPr>
          </w:p>
          <w:p w14:paraId="593FE7A0" w14:textId="77777777" w:rsidR="00D1450C" w:rsidRDefault="00D1450C">
            <w:pPr>
              <w:widowControl w:val="0"/>
              <w:autoSpaceDE w:val="0"/>
              <w:autoSpaceDN w:val="0"/>
              <w:adjustRightInd w:val="0"/>
              <w:spacing w:after="0" w:line="240" w:lineRule="auto"/>
              <w:ind w:left="122" w:right="83"/>
              <w:jc w:val="both"/>
              <w:rPr>
                <w:rFonts w:ascii="Arial" w:hAnsi="Arial" w:cs="Arial"/>
                <w:color w:val="000000"/>
                <w:sz w:val="20"/>
                <w:szCs w:val="20"/>
              </w:rPr>
            </w:pPr>
          </w:p>
          <w:p w14:paraId="03A5BC7F" w14:textId="77777777" w:rsidR="00D1450C" w:rsidRDefault="00D1450C">
            <w:pPr>
              <w:widowControl w:val="0"/>
              <w:autoSpaceDE w:val="0"/>
              <w:autoSpaceDN w:val="0"/>
              <w:adjustRightInd w:val="0"/>
              <w:spacing w:after="0" w:line="240" w:lineRule="auto"/>
              <w:ind w:left="122" w:right="83"/>
              <w:jc w:val="both"/>
              <w:rPr>
                <w:rFonts w:ascii="Arial" w:hAnsi="Arial" w:cs="Arial"/>
                <w:color w:val="000000"/>
                <w:sz w:val="20"/>
                <w:szCs w:val="20"/>
              </w:rPr>
            </w:pPr>
          </w:p>
        </w:tc>
        <w:tc>
          <w:tcPr>
            <w:tcW w:w="3969" w:type="dxa"/>
            <w:tcBorders>
              <w:top w:val="single" w:sz="4" w:space="0" w:color="000000"/>
              <w:left w:val="single" w:sz="4" w:space="0" w:color="000000"/>
              <w:bottom w:val="nil"/>
              <w:right w:val="single" w:sz="4" w:space="0" w:color="000000"/>
            </w:tcBorders>
            <w:shd w:val="clear" w:color="auto" w:fill="F2F2F2"/>
          </w:tcPr>
          <w:p w14:paraId="083CFFAC" w14:textId="77777777" w:rsidR="00D1450C" w:rsidRDefault="00D1450C">
            <w:pPr>
              <w:widowControl w:val="0"/>
              <w:autoSpaceDE w:val="0"/>
              <w:autoSpaceDN w:val="0"/>
              <w:adjustRightInd w:val="0"/>
              <w:spacing w:after="0" w:line="240" w:lineRule="auto"/>
              <w:ind w:left="122" w:right="83"/>
              <w:jc w:val="both"/>
              <w:rPr>
                <w:rFonts w:ascii="Arial" w:hAnsi="Arial" w:cs="Arial"/>
                <w:sz w:val="24"/>
                <w:szCs w:val="24"/>
              </w:rPr>
            </w:pPr>
          </w:p>
        </w:tc>
      </w:tr>
      <w:tr w:rsidR="00D1450C" w14:paraId="302CB0BC" w14:textId="77777777">
        <w:tc>
          <w:tcPr>
            <w:tcW w:w="534" w:type="dxa"/>
            <w:tcBorders>
              <w:top w:val="nil"/>
              <w:left w:val="single" w:sz="4" w:space="0" w:color="000000"/>
              <w:bottom w:val="nil"/>
              <w:right w:val="single" w:sz="4" w:space="0" w:color="000000"/>
            </w:tcBorders>
            <w:shd w:val="clear" w:color="auto" w:fill="FFFFFF"/>
          </w:tcPr>
          <w:p w14:paraId="725997BB" w14:textId="77777777" w:rsidR="00D1450C" w:rsidRDefault="00D1450C">
            <w:pPr>
              <w:widowControl w:val="0"/>
              <w:autoSpaceDE w:val="0"/>
              <w:autoSpaceDN w:val="0"/>
              <w:adjustRightInd w:val="0"/>
              <w:spacing w:after="0" w:line="240" w:lineRule="auto"/>
              <w:ind w:left="122" w:right="83"/>
              <w:jc w:val="both"/>
              <w:rPr>
                <w:rFonts w:ascii="Arial" w:hAnsi="Arial" w:cs="Arial"/>
                <w:sz w:val="24"/>
                <w:szCs w:val="24"/>
              </w:rPr>
            </w:pPr>
          </w:p>
        </w:tc>
        <w:tc>
          <w:tcPr>
            <w:tcW w:w="5811" w:type="dxa"/>
            <w:tcBorders>
              <w:top w:val="nil"/>
              <w:left w:val="single" w:sz="4" w:space="0" w:color="000000"/>
              <w:bottom w:val="nil"/>
              <w:right w:val="single" w:sz="4" w:space="0" w:color="000000"/>
            </w:tcBorders>
            <w:shd w:val="clear" w:color="auto" w:fill="FFFFFF"/>
          </w:tcPr>
          <w:p w14:paraId="721ED42C" w14:textId="77777777" w:rsidR="00D1450C" w:rsidRDefault="00D1450C">
            <w:pPr>
              <w:widowControl w:val="0"/>
              <w:autoSpaceDE w:val="0"/>
              <w:autoSpaceDN w:val="0"/>
              <w:adjustRightInd w:val="0"/>
              <w:spacing w:after="0" w:line="240" w:lineRule="auto"/>
              <w:ind w:left="122" w:right="83"/>
              <w:jc w:val="both"/>
              <w:rPr>
                <w:rFonts w:ascii="Arial" w:hAnsi="Arial" w:cs="Arial"/>
                <w:color w:val="000000"/>
                <w:sz w:val="20"/>
                <w:szCs w:val="20"/>
              </w:rPr>
            </w:pPr>
          </w:p>
          <w:p w14:paraId="23BE83E9" w14:textId="77777777" w:rsidR="00D1450C" w:rsidRDefault="00D1450C">
            <w:pPr>
              <w:widowControl w:val="0"/>
              <w:autoSpaceDE w:val="0"/>
              <w:autoSpaceDN w:val="0"/>
              <w:adjustRightInd w:val="0"/>
              <w:spacing w:after="0" w:line="240" w:lineRule="auto"/>
              <w:ind w:left="122" w:right="83"/>
              <w:jc w:val="both"/>
              <w:rPr>
                <w:rFonts w:ascii="Arial" w:hAnsi="Arial" w:cs="Arial"/>
                <w:color w:val="000000"/>
                <w:sz w:val="20"/>
                <w:szCs w:val="20"/>
              </w:rPr>
            </w:pPr>
          </w:p>
          <w:p w14:paraId="5ED75916" w14:textId="77777777" w:rsidR="00D1450C" w:rsidRDefault="00D1450C">
            <w:pPr>
              <w:widowControl w:val="0"/>
              <w:autoSpaceDE w:val="0"/>
              <w:autoSpaceDN w:val="0"/>
              <w:adjustRightInd w:val="0"/>
              <w:spacing w:after="0" w:line="240" w:lineRule="auto"/>
              <w:ind w:left="122" w:right="83"/>
              <w:jc w:val="both"/>
              <w:rPr>
                <w:rFonts w:ascii="Arial" w:hAnsi="Arial" w:cs="Arial"/>
                <w:color w:val="000000"/>
                <w:sz w:val="20"/>
                <w:szCs w:val="20"/>
              </w:rPr>
            </w:pPr>
          </w:p>
        </w:tc>
        <w:tc>
          <w:tcPr>
            <w:tcW w:w="3969" w:type="dxa"/>
            <w:tcBorders>
              <w:top w:val="nil"/>
              <w:left w:val="single" w:sz="4" w:space="0" w:color="000000"/>
              <w:bottom w:val="nil"/>
              <w:right w:val="single" w:sz="4" w:space="0" w:color="000000"/>
            </w:tcBorders>
            <w:shd w:val="clear" w:color="auto" w:fill="FFFFFF"/>
          </w:tcPr>
          <w:p w14:paraId="068179DC" w14:textId="77777777" w:rsidR="00D1450C" w:rsidRDefault="00D1450C">
            <w:pPr>
              <w:widowControl w:val="0"/>
              <w:autoSpaceDE w:val="0"/>
              <w:autoSpaceDN w:val="0"/>
              <w:adjustRightInd w:val="0"/>
              <w:spacing w:after="0" w:line="240" w:lineRule="auto"/>
              <w:ind w:left="122" w:right="83"/>
              <w:jc w:val="both"/>
              <w:rPr>
                <w:rFonts w:ascii="Arial" w:hAnsi="Arial" w:cs="Arial"/>
                <w:sz w:val="24"/>
                <w:szCs w:val="24"/>
              </w:rPr>
            </w:pPr>
          </w:p>
        </w:tc>
      </w:tr>
      <w:tr w:rsidR="00D1450C" w14:paraId="0F2E13C1" w14:textId="77777777">
        <w:tc>
          <w:tcPr>
            <w:tcW w:w="534" w:type="dxa"/>
            <w:tcBorders>
              <w:top w:val="nil"/>
              <w:left w:val="single" w:sz="4" w:space="0" w:color="000000"/>
              <w:bottom w:val="nil"/>
              <w:right w:val="single" w:sz="4" w:space="0" w:color="000000"/>
            </w:tcBorders>
            <w:shd w:val="clear" w:color="auto" w:fill="F2F2F2"/>
          </w:tcPr>
          <w:p w14:paraId="3D84DE89" w14:textId="77777777" w:rsidR="00D1450C" w:rsidRDefault="00D1450C">
            <w:pPr>
              <w:widowControl w:val="0"/>
              <w:autoSpaceDE w:val="0"/>
              <w:autoSpaceDN w:val="0"/>
              <w:adjustRightInd w:val="0"/>
              <w:spacing w:after="0" w:line="240" w:lineRule="auto"/>
              <w:ind w:left="122" w:right="83"/>
              <w:jc w:val="both"/>
              <w:rPr>
                <w:rFonts w:ascii="Arial" w:hAnsi="Arial" w:cs="Arial"/>
                <w:sz w:val="24"/>
                <w:szCs w:val="24"/>
              </w:rPr>
            </w:pPr>
          </w:p>
        </w:tc>
        <w:tc>
          <w:tcPr>
            <w:tcW w:w="5811" w:type="dxa"/>
            <w:tcBorders>
              <w:top w:val="nil"/>
              <w:left w:val="single" w:sz="4" w:space="0" w:color="000000"/>
              <w:bottom w:val="nil"/>
              <w:right w:val="single" w:sz="4" w:space="0" w:color="000000"/>
            </w:tcBorders>
            <w:shd w:val="clear" w:color="auto" w:fill="F2F2F2"/>
          </w:tcPr>
          <w:p w14:paraId="2D59F720" w14:textId="77777777" w:rsidR="00D1450C" w:rsidRDefault="00D1450C">
            <w:pPr>
              <w:widowControl w:val="0"/>
              <w:autoSpaceDE w:val="0"/>
              <w:autoSpaceDN w:val="0"/>
              <w:adjustRightInd w:val="0"/>
              <w:spacing w:after="0" w:line="240" w:lineRule="auto"/>
              <w:ind w:left="122" w:right="83"/>
              <w:jc w:val="both"/>
              <w:rPr>
                <w:rFonts w:ascii="Arial" w:hAnsi="Arial" w:cs="Arial"/>
                <w:color w:val="000000"/>
                <w:sz w:val="20"/>
                <w:szCs w:val="20"/>
              </w:rPr>
            </w:pPr>
          </w:p>
          <w:p w14:paraId="6F6A59CB" w14:textId="77777777" w:rsidR="00D1450C" w:rsidRDefault="00D1450C">
            <w:pPr>
              <w:widowControl w:val="0"/>
              <w:autoSpaceDE w:val="0"/>
              <w:autoSpaceDN w:val="0"/>
              <w:adjustRightInd w:val="0"/>
              <w:spacing w:after="0" w:line="240" w:lineRule="auto"/>
              <w:ind w:left="122" w:right="83"/>
              <w:jc w:val="both"/>
              <w:rPr>
                <w:rFonts w:ascii="Arial" w:hAnsi="Arial" w:cs="Arial"/>
                <w:color w:val="000000"/>
                <w:sz w:val="20"/>
                <w:szCs w:val="20"/>
              </w:rPr>
            </w:pPr>
          </w:p>
          <w:p w14:paraId="5E03B269" w14:textId="77777777" w:rsidR="00D1450C" w:rsidRDefault="00D1450C">
            <w:pPr>
              <w:widowControl w:val="0"/>
              <w:autoSpaceDE w:val="0"/>
              <w:autoSpaceDN w:val="0"/>
              <w:adjustRightInd w:val="0"/>
              <w:spacing w:after="0" w:line="240" w:lineRule="auto"/>
              <w:ind w:left="122" w:right="83"/>
              <w:jc w:val="both"/>
              <w:rPr>
                <w:rFonts w:ascii="Arial" w:hAnsi="Arial" w:cs="Arial"/>
                <w:color w:val="000000"/>
                <w:sz w:val="20"/>
                <w:szCs w:val="20"/>
              </w:rPr>
            </w:pPr>
          </w:p>
        </w:tc>
        <w:tc>
          <w:tcPr>
            <w:tcW w:w="3969" w:type="dxa"/>
            <w:tcBorders>
              <w:top w:val="nil"/>
              <w:left w:val="single" w:sz="4" w:space="0" w:color="000000"/>
              <w:bottom w:val="nil"/>
              <w:right w:val="single" w:sz="4" w:space="0" w:color="000000"/>
            </w:tcBorders>
            <w:shd w:val="clear" w:color="auto" w:fill="F2F2F2"/>
          </w:tcPr>
          <w:p w14:paraId="4EE0551D" w14:textId="77777777" w:rsidR="00D1450C" w:rsidRDefault="00D1450C">
            <w:pPr>
              <w:widowControl w:val="0"/>
              <w:autoSpaceDE w:val="0"/>
              <w:autoSpaceDN w:val="0"/>
              <w:adjustRightInd w:val="0"/>
              <w:spacing w:after="0" w:line="240" w:lineRule="auto"/>
              <w:ind w:left="122" w:right="83"/>
              <w:jc w:val="both"/>
              <w:rPr>
                <w:rFonts w:ascii="Arial" w:hAnsi="Arial" w:cs="Arial"/>
                <w:sz w:val="24"/>
                <w:szCs w:val="24"/>
              </w:rPr>
            </w:pPr>
          </w:p>
        </w:tc>
      </w:tr>
      <w:tr w:rsidR="00D1450C" w14:paraId="15F14DCD" w14:textId="77777777">
        <w:tc>
          <w:tcPr>
            <w:tcW w:w="534" w:type="dxa"/>
            <w:tcBorders>
              <w:top w:val="nil"/>
              <w:left w:val="single" w:sz="4" w:space="0" w:color="000000"/>
              <w:bottom w:val="single" w:sz="4" w:space="0" w:color="000000"/>
              <w:right w:val="single" w:sz="4" w:space="0" w:color="000000"/>
            </w:tcBorders>
            <w:shd w:val="clear" w:color="auto" w:fill="FFFFFF"/>
          </w:tcPr>
          <w:p w14:paraId="75B87AE6" w14:textId="77777777" w:rsidR="00D1450C" w:rsidRDefault="00D1450C">
            <w:pPr>
              <w:widowControl w:val="0"/>
              <w:autoSpaceDE w:val="0"/>
              <w:autoSpaceDN w:val="0"/>
              <w:adjustRightInd w:val="0"/>
              <w:spacing w:after="0" w:line="240" w:lineRule="auto"/>
              <w:ind w:left="122" w:right="83"/>
              <w:jc w:val="both"/>
              <w:rPr>
                <w:rFonts w:ascii="Arial" w:hAnsi="Arial" w:cs="Arial"/>
                <w:sz w:val="24"/>
                <w:szCs w:val="24"/>
              </w:rPr>
            </w:pPr>
          </w:p>
        </w:tc>
        <w:tc>
          <w:tcPr>
            <w:tcW w:w="5811" w:type="dxa"/>
            <w:tcBorders>
              <w:top w:val="nil"/>
              <w:left w:val="single" w:sz="4" w:space="0" w:color="000000"/>
              <w:bottom w:val="single" w:sz="4" w:space="0" w:color="000000"/>
              <w:right w:val="single" w:sz="4" w:space="0" w:color="000000"/>
            </w:tcBorders>
            <w:shd w:val="clear" w:color="auto" w:fill="FFFFFF"/>
          </w:tcPr>
          <w:p w14:paraId="414FB4B4" w14:textId="77777777" w:rsidR="00D1450C" w:rsidRDefault="00D1450C">
            <w:pPr>
              <w:widowControl w:val="0"/>
              <w:autoSpaceDE w:val="0"/>
              <w:autoSpaceDN w:val="0"/>
              <w:adjustRightInd w:val="0"/>
              <w:spacing w:after="0" w:line="240" w:lineRule="auto"/>
              <w:ind w:left="122" w:right="83"/>
              <w:jc w:val="both"/>
              <w:rPr>
                <w:rFonts w:ascii="Arial" w:hAnsi="Arial" w:cs="Arial"/>
                <w:color w:val="000000"/>
                <w:sz w:val="20"/>
                <w:szCs w:val="20"/>
              </w:rPr>
            </w:pPr>
          </w:p>
          <w:p w14:paraId="29D42DA4" w14:textId="77777777" w:rsidR="00D1450C" w:rsidRDefault="00D1450C">
            <w:pPr>
              <w:widowControl w:val="0"/>
              <w:autoSpaceDE w:val="0"/>
              <w:autoSpaceDN w:val="0"/>
              <w:adjustRightInd w:val="0"/>
              <w:spacing w:after="0" w:line="240" w:lineRule="auto"/>
              <w:ind w:left="122" w:right="83"/>
              <w:jc w:val="both"/>
              <w:rPr>
                <w:rFonts w:ascii="Arial" w:hAnsi="Arial" w:cs="Arial"/>
                <w:color w:val="000000"/>
                <w:sz w:val="20"/>
                <w:szCs w:val="20"/>
              </w:rPr>
            </w:pPr>
          </w:p>
          <w:p w14:paraId="4BE7B4A9" w14:textId="77777777" w:rsidR="00D1450C" w:rsidRDefault="00D1450C">
            <w:pPr>
              <w:widowControl w:val="0"/>
              <w:autoSpaceDE w:val="0"/>
              <w:autoSpaceDN w:val="0"/>
              <w:adjustRightInd w:val="0"/>
              <w:spacing w:after="0" w:line="240" w:lineRule="auto"/>
              <w:ind w:left="122" w:right="83"/>
              <w:jc w:val="both"/>
              <w:rPr>
                <w:rFonts w:ascii="Arial" w:hAnsi="Arial" w:cs="Arial"/>
                <w:color w:val="000000"/>
                <w:sz w:val="20"/>
                <w:szCs w:val="20"/>
              </w:rPr>
            </w:pPr>
          </w:p>
        </w:tc>
        <w:tc>
          <w:tcPr>
            <w:tcW w:w="3969" w:type="dxa"/>
            <w:tcBorders>
              <w:top w:val="nil"/>
              <w:left w:val="single" w:sz="4" w:space="0" w:color="000000"/>
              <w:bottom w:val="single" w:sz="4" w:space="0" w:color="000000"/>
              <w:right w:val="single" w:sz="4" w:space="0" w:color="000000"/>
            </w:tcBorders>
            <w:shd w:val="clear" w:color="auto" w:fill="FFFFFF"/>
          </w:tcPr>
          <w:p w14:paraId="130A8732" w14:textId="77777777" w:rsidR="00D1450C" w:rsidRDefault="00D1450C">
            <w:pPr>
              <w:widowControl w:val="0"/>
              <w:autoSpaceDE w:val="0"/>
              <w:autoSpaceDN w:val="0"/>
              <w:adjustRightInd w:val="0"/>
              <w:spacing w:after="0" w:line="240" w:lineRule="auto"/>
              <w:ind w:left="122" w:right="83"/>
              <w:jc w:val="both"/>
              <w:rPr>
                <w:rFonts w:ascii="Arial" w:hAnsi="Arial" w:cs="Arial"/>
                <w:sz w:val="24"/>
                <w:szCs w:val="24"/>
              </w:rPr>
            </w:pPr>
          </w:p>
        </w:tc>
      </w:tr>
    </w:tbl>
    <w:p w14:paraId="654273A2" w14:textId="77777777" w:rsidR="00D1450C" w:rsidRDefault="00D1450C">
      <w:pPr>
        <w:widowControl w:val="0"/>
        <w:autoSpaceDE w:val="0"/>
        <w:autoSpaceDN w:val="0"/>
        <w:adjustRightInd w:val="0"/>
        <w:spacing w:after="0" w:line="240" w:lineRule="auto"/>
        <w:ind w:left="111" w:right="104"/>
        <w:jc w:val="both"/>
        <w:rPr>
          <w:rFonts w:ascii="Arial" w:hAnsi="Arial" w:cs="Arial"/>
          <w:sz w:val="24"/>
          <w:szCs w:val="24"/>
        </w:rPr>
      </w:pPr>
      <w:r>
        <w:rPr>
          <w:rFonts w:ascii="Arial" w:hAnsi="Arial" w:cs="Arial"/>
          <w:color w:val="000000"/>
          <w:sz w:val="18"/>
          <w:szCs w:val="18"/>
        </w:rPr>
        <w:t>(*) Préciser l’adresse du siège social du membre du groupement si elle est différente de celle de l’établissement.</w:t>
      </w:r>
    </w:p>
    <w:p w14:paraId="415AF69A" w14:textId="77777777" w:rsidR="00D1450C" w:rsidRDefault="00D1450C">
      <w:pPr>
        <w:widowControl w:val="0"/>
        <w:autoSpaceDE w:val="0"/>
        <w:autoSpaceDN w:val="0"/>
        <w:adjustRightInd w:val="0"/>
        <w:spacing w:after="0" w:line="240" w:lineRule="auto"/>
        <w:ind w:left="111" w:right="104"/>
        <w:jc w:val="both"/>
        <w:rPr>
          <w:rFonts w:ascii="Arial" w:hAnsi="Arial" w:cs="Arial"/>
          <w:sz w:val="24"/>
          <w:szCs w:val="24"/>
        </w:rPr>
      </w:pPr>
      <w:r>
        <w:rPr>
          <w:rFonts w:ascii="Arial" w:hAnsi="Arial" w:cs="Arial"/>
          <w:color w:val="000000"/>
          <w:sz w:val="18"/>
          <w:szCs w:val="18"/>
        </w:rPr>
        <w:lastRenderedPageBreak/>
        <w:t>(**) Pour les groupements conjoints. Lorsque la candidature est présentée sous forme de groupement solidaire, le renseignement de cette rubrique est inutile.</w:t>
      </w:r>
    </w:p>
    <w:p w14:paraId="59B3493C" w14:textId="77777777" w:rsidR="00D1450C" w:rsidRDefault="00D1450C">
      <w:pPr>
        <w:widowControl w:val="0"/>
        <w:autoSpaceDE w:val="0"/>
        <w:autoSpaceDN w:val="0"/>
        <w:adjustRightInd w:val="0"/>
        <w:spacing w:after="0" w:line="240" w:lineRule="auto"/>
        <w:ind w:left="111" w:right="104"/>
        <w:jc w:val="both"/>
        <w:rPr>
          <w:rFonts w:ascii="Arial" w:hAnsi="Arial" w:cs="Arial"/>
          <w:sz w:val="24"/>
          <w:szCs w:val="24"/>
        </w:rPr>
      </w:pPr>
      <w:r>
        <w:rPr>
          <w:rFonts w:ascii="Arial" w:hAnsi="Arial" w:cs="Arial"/>
          <w:color w:val="000000"/>
          <w:sz w:val="18"/>
          <w:szCs w:val="18"/>
        </w:rPr>
        <w:t>(***) A défaut, un numéro d’identification européen ou international ou propre au pays d’origine du candidat</w:t>
      </w:r>
      <w:r>
        <w:rPr>
          <w:rFonts w:ascii="Arial" w:hAnsi="Arial" w:cs="Arial"/>
          <w:color w:val="000000"/>
          <w:sz w:val="20"/>
          <w:szCs w:val="20"/>
        </w:rPr>
        <w:t xml:space="preserve"> </w:t>
      </w:r>
      <w:r>
        <w:rPr>
          <w:rFonts w:ascii="Arial" w:hAnsi="Arial" w:cs="Arial"/>
          <w:color w:val="000000"/>
          <w:sz w:val="18"/>
          <w:szCs w:val="18"/>
        </w:rPr>
        <w:t xml:space="preserve">issu d’un répertoire figurant dans la liste des </w:t>
      </w:r>
      <w:hyperlink r:id="rId8" w:tgtFrame="_blank" w:history="1">
        <w:r>
          <w:rPr>
            <w:rFonts w:ascii="Arial" w:hAnsi="Arial" w:cs="Arial"/>
            <w:color w:val="0000FF"/>
            <w:sz w:val="18"/>
            <w:szCs w:val="18"/>
            <w:u w:val="single"/>
          </w:rPr>
          <w:t>ICD</w:t>
        </w:r>
      </w:hyperlink>
      <w:r>
        <w:rPr>
          <w:rFonts w:ascii="Arial" w:hAnsi="Arial" w:cs="Arial"/>
          <w:color w:val="000000"/>
          <w:sz w:val="18"/>
          <w:szCs w:val="18"/>
        </w:rPr>
        <w:t>.</w:t>
      </w:r>
    </w:p>
    <w:p w14:paraId="4E0D7417" w14:textId="77777777" w:rsidR="00D1450C" w:rsidRDefault="00D1450C">
      <w:pPr>
        <w:widowControl w:val="0"/>
        <w:autoSpaceDE w:val="0"/>
        <w:autoSpaceDN w:val="0"/>
        <w:adjustRightInd w:val="0"/>
        <w:spacing w:after="0" w:line="240" w:lineRule="auto"/>
        <w:ind w:left="111" w:right="104"/>
        <w:jc w:val="both"/>
        <w:rPr>
          <w:rFonts w:ascii="Arial" w:hAnsi="Arial" w:cs="Arial"/>
          <w:color w:val="000000"/>
          <w:sz w:val="20"/>
          <w:szCs w:val="20"/>
        </w:rPr>
      </w:pPr>
    </w:p>
    <w:p w14:paraId="752B6268" w14:textId="77777777" w:rsidR="00D1450C" w:rsidRDefault="00D1450C">
      <w:pPr>
        <w:widowControl w:val="0"/>
        <w:autoSpaceDE w:val="0"/>
        <w:autoSpaceDN w:val="0"/>
        <w:adjustRightInd w:val="0"/>
        <w:spacing w:after="0" w:line="240" w:lineRule="auto"/>
        <w:ind w:left="111" w:right="104"/>
        <w:jc w:val="both"/>
        <w:rPr>
          <w:rFonts w:ascii="Arial" w:hAnsi="Arial" w:cs="Arial"/>
          <w:color w:val="000000"/>
          <w:sz w:val="20"/>
          <w:szCs w:val="20"/>
        </w:rPr>
      </w:pPr>
    </w:p>
    <w:tbl>
      <w:tblPr>
        <w:tblW w:w="0" w:type="auto"/>
        <w:tblInd w:w="41" w:type="dxa"/>
        <w:tblLayout w:type="fixed"/>
        <w:tblCellMar>
          <w:left w:w="0" w:type="dxa"/>
          <w:right w:w="0" w:type="dxa"/>
        </w:tblCellMar>
        <w:tblLook w:val="0000" w:firstRow="0" w:lastRow="0" w:firstColumn="0" w:lastColumn="0" w:noHBand="0" w:noVBand="0"/>
      </w:tblPr>
      <w:tblGrid>
        <w:gridCol w:w="10276"/>
      </w:tblGrid>
      <w:tr w:rsidR="00D1450C" w14:paraId="53767266" w14:textId="77777777">
        <w:tc>
          <w:tcPr>
            <w:tcW w:w="10276" w:type="dxa"/>
            <w:tcBorders>
              <w:top w:val="nil"/>
              <w:left w:val="nil"/>
              <w:bottom w:val="nil"/>
              <w:right w:val="nil"/>
            </w:tcBorders>
            <w:shd w:val="clear" w:color="auto" w:fill="C6D9F1"/>
          </w:tcPr>
          <w:p w14:paraId="1C6B17A2" w14:textId="77777777" w:rsidR="00D1450C" w:rsidRDefault="00D1450C">
            <w:pPr>
              <w:widowControl w:val="0"/>
              <w:autoSpaceDE w:val="0"/>
              <w:autoSpaceDN w:val="0"/>
              <w:adjustRightInd w:val="0"/>
              <w:spacing w:after="0" w:line="240" w:lineRule="auto"/>
              <w:ind w:left="108" w:right="92"/>
              <w:rPr>
                <w:rFonts w:ascii="Arial" w:hAnsi="Arial" w:cs="Arial"/>
                <w:sz w:val="24"/>
                <w:szCs w:val="24"/>
              </w:rPr>
            </w:pPr>
            <w:r>
              <w:rPr>
                <w:rFonts w:ascii="Arial" w:hAnsi="Arial" w:cs="Arial"/>
                <w:b/>
                <w:bCs/>
                <w:color w:val="000000"/>
              </w:rPr>
              <w:t>F - Engagements du candidat individuel ou de chaque membre du groupement.</w:t>
            </w:r>
          </w:p>
        </w:tc>
      </w:tr>
    </w:tbl>
    <w:p w14:paraId="020F9703" w14:textId="77777777" w:rsidR="00D1450C" w:rsidRDefault="00D1450C">
      <w:pPr>
        <w:widowControl w:val="0"/>
        <w:tabs>
          <w:tab w:val="left" w:pos="972"/>
          <w:tab w:val="center" w:pos="4644"/>
          <w:tab w:val="right" w:pos="9180"/>
        </w:tabs>
        <w:autoSpaceDE w:val="0"/>
        <w:autoSpaceDN w:val="0"/>
        <w:adjustRightInd w:val="0"/>
        <w:spacing w:after="0" w:line="240" w:lineRule="auto"/>
        <w:ind w:left="111" w:right="104"/>
        <w:rPr>
          <w:rFonts w:ascii="Arial" w:hAnsi="Arial" w:cs="Arial"/>
          <w:color w:val="000000"/>
        </w:rPr>
      </w:pPr>
    </w:p>
    <w:p w14:paraId="2B210D68" w14:textId="77777777" w:rsidR="00D1450C" w:rsidRDefault="00D1450C">
      <w:pPr>
        <w:widowControl w:val="0"/>
        <w:tabs>
          <w:tab w:val="left" w:pos="972"/>
          <w:tab w:val="center" w:pos="4644"/>
          <w:tab w:val="right" w:pos="9180"/>
        </w:tabs>
        <w:autoSpaceDE w:val="0"/>
        <w:autoSpaceDN w:val="0"/>
        <w:adjustRightInd w:val="0"/>
        <w:spacing w:after="0" w:line="240" w:lineRule="auto"/>
        <w:ind w:left="111" w:right="104"/>
        <w:rPr>
          <w:rFonts w:ascii="Arial" w:hAnsi="Arial" w:cs="Arial"/>
          <w:sz w:val="24"/>
          <w:szCs w:val="24"/>
        </w:rPr>
      </w:pPr>
      <w:r>
        <w:rPr>
          <w:rFonts w:ascii="Arial" w:hAnsi="Arial" w:cs="Arial"/>
          <w:b/>
          <w:bCs/>
          <w:color w:val="000000"/>
        </w:rPr>
        <w:t>F1 - Exclusions de la procédure</w:t>
      </w:r>
    </w:p>
    <w:p w14:paraId="2E0C14EB" w14:textId="77777777" w:rsidR="00D1450C" w:rsidRDefault="00D1450C">
      <w:pPr>
        <w:widowControl w:val="0"/>
        <w:tabs>
          <w:tab w:val="left" w:pos="972"/>
          <w:tab w:val="center" w:pos="4644"/>
          <w:tab w:val="right" w:pos="9180"/>
        </w:tabs>
        <w:autoSpaceDE w:val="0"/>
        <w:autoSpaceDN w:val="0"/>
        <w:adjustRightInd w:val="0"/>
        <w:spacing w:after="0" w:line="240" w:lineRule="auto"/>
        <w:ind w:left="111" w:right="104"/>
        <w:rPr>
          <w:rFonts w:ascii="Arial" w:hAnsi="Arial" w:cs="Arial"/>
          <w:color w:val="000000"/>
        </w:rPr>
      </w:pPr>
    </w:p>
    <w:p w14:paraId="208B4674" w14:textId="77777777" w:rsidR="00D1450C" w:rsidRDefault="00D1450C">
      <w:pPr>
        <w:widowControl w:val="0"/>
        <w:tabs>
          <w:tab w:val="left" w:pos="959"/>
          <w:tab w:val="center" w:pos="4644"/>
          <w:tab w:val="right" w:pos="9180"/>
        </w:tabs>
        <w:autoSpaceDE w:val="0"/>
        <w:autoSpaceDN w:val="0"/>
        <w:adjustRightInd w:val="0"/>
        <w:spacing w:after="0" w:line="240" w:lineRule="auto"/>
        <w:ind w:left="111" w:right="104"/>
        <w:rPr>
          <w:rFonts w:ascii="Arial" w:hAnsi="Arial" w:cs="Arial"/>
          <w:sz w:val="24"/>
          <w:szCs w:val="24"/>
        </w:rPr>
      </w:pPr>
      <w:r>
        <w:rPr>
          <w:rFonts w:ascii="Arial" w:hAnsi="Arial" w:cs="Arial"/>
          <w:color w:val="000000"/>
          <w:sz w:val="20"/>
          <w:szCs w:val="20"/>
        </w:rPr>
        <w:t>Le candidat individuel, ou chaque membre du groupement, déclare sur l’honneur :</w:t>
      </w:r>
    </w:p>
    <w:p w14:paraId="1A1A83C5" w14:textId="77777777" w:rsidR="00D1450C" w:rsidRDefault="00D1450C">
      <w:pPr>
        <w:widowControl w:val="0"/>
        <w:tabs>
          <w:tab w:val="left" w:pos="959"/>
          <w:tab w:val="center" w:pos="4644"/>
          <w:tab w:val="right" w:pos="9180"/>
        </w:tabs>
        <w:autoSpaceDE w:val="0"/>
        <w:autoSpaceDN w:val="0"/>
        <w:adjustRightInd w:val="0"/>
        <w:spacing w:after="0" w:line="240" w:lineRule="auto"/>
        <w:ind w:left="962" w:right="104" w:hanging="491"/>
        <w:rPr>
          <w:rFonts w:ascii="Arial" w:hAnsi="Arial" w:cs="Arial"/>
          <w:sz w:val="24"/>
          <w:szCs w:val="24"/>
        </w:rPr>
      </w:pPr>
    </w:p>
    <w:p w14:paraId="063DD5D1" w14:textId="77777777" w:rsidR="00D1450C" w:rsidRDefault="00D1450C">
      <w:pPr>
        <w:widowControl w:val="0"/>
        <w:numPr>
          <w:ilvl w:val="0"/>
          <w:numId w:val="1"/>
        </w:numPr>
        <w:tabs>
          <w:tab w:val="left" w:pos="534"/>
          <w:tab w:val="center" w:pos="817"/>
          <w:tab w:val="right" w:pos="9180"/>
        </w:tabs>
        <w:autoSpaceDE w:val="0"/>
        <w:autoSpaceDN w:val="0"/>
        <w:adjustRightInd w:val="0"/>
        <w:spacing w:after="0" w:line="240" w:lineRule="auto"/>
        <w:ind w:hanging="360"/>
        <w:jc w:val="both"/>
        <w:rPr>
          <w:rFonts w:ascii="Arial" w:hAnsi="Arial" w:cs="Arial"/>
          <w:sz w:val="24"/>
          <w:szCs w:val="24"/>
        </w:rPr>
      </w:pPr>
      <w:r>
        <w:rPr>
          <w:rFonts w:ascii="Arial" w:hAnsi="Arial" w:cs="Arial"/>
          <w:color w:val="000000"/>
          <w:sz w:val="20"/>
          <w:szCs w:val="20"/>
        </w:rPr>
        <w:t>dans l’hypothèse d’un marché public autre que de défense ou de sécurité, ne pas entrer dans l’un des cas d’exclusion prévus aux articles L. 2141-1 à L. 2141-5 ou aux articles L. 2141-7 à L. 2141-10 du code de la commande publique (*) ;</w:t>
      </w:r>
    </w:p>
    <w:p w14:paraId="0D405DB7" w14:textId="77777777" w:rsidR="00D1450C" w:rsidRDefault="00D1450C">
      <w:pPr>
        <w:widowControl w:val="0"/>
        <w:tabs>
          <w:tab w:val="left" w:pos="959"/>
          <w:tab w:val="center" w:pos="4644"/>
          <w:tab w:val="right" w:pos="9180"/>
        </w:tabs>
        <w:autoSpaceDE w:val="0"/>
        <w:autoSpaceDN w:val="0"/>
        <w:adjustRightInd w:val="0"/>
        <w:spacing w:after="0" w:line="240" w:lineRule="auto"/>
        <w:ind w:left="962" w:right="104" w:hanging="491"/>
        <w:jc w:val="both"/>
        <w:rPr>
          <w:rFonts w:ascii="Arial" w:hAnsi="Arial" w:cs="Arial"/>
          <w:sz w:val="24"/>
          <w:szCs w:val="24"/>
        </w:rPr>
      </w:pPr>
    </w:p>
    <w:p w14:paraId="7957DE17" w14:textId="77777777" w:rsidR="00D1450C" w:rsidRDefault="00D1450C">
      <w:pPr>
        <w:widowControl w:val="0"/>
        <w:numPr>
          <w:ilvl w:val="0"/>
          <w:numId w:val="1"/>
        </w:numPr>
        <w:tabs>
          <w:tab w:val="left" w:pos="817"/>
          <w:tab w:val="center" w:pos="4644"/>
          <w:tab w:val="right" w:pos="9180"/>
        </w:tabs>
        <w:autoSpaceDE w:val="0"/>
        <w:autoSpaceDN w:val="0"/>
        <w:adjustRightInd w:val="0"/>
        <w:spacing w:after="0" w:line="240" w:lineRule="auto"/>
        <w:ind w:left="817"/>
        <w:jc w:val="both"/>
        <w:rPr>
          <w:rFonts w:ascii="Arial" w:hAnsi="Arial" w:cs="Arial"/>
          <w:sz w:val="24"/>
          <w:szCs w:val="24"/>
        </w:rPr>
      </w:pPr>
      <w:r>
        <w:rPr>
          <w:rFonts w:ascii="Arial" w:hAnsi="Arial" w:cs="Arial"/>
          <w:color w:val="000000"/>
          <w:sz w:val="20"/>
          <w:szCs w:val="20"/>
        </w:rPr>
        <w:t>dans l’hypothèse d’un marché public de défense ou de sécurité, ne pas entrer dans l’un des cas d’exclusion prévus aux articles L. 2341-1 à L. 2341-3 ou aux articles L. 2141-7 à L. 2141-10 du code de la commande publique.</w:t>
      </w:r>
    </w:p>
    <w:p w14:paraId="3AF0036E" w14:textId="77777777" w:rsidR="00D1450C" w:rsidRDefault="00D1450C">
      <w:pPr>
        <w:widowControl w:val="0"/>
        <w:tabs>
          <w:tab w:val="left" w:pos="972"/>
          <w:tab w:val="center" w:pos="4644"/>
          <w:tab w:val="right" w:pos="9180"/>
        </w:tabs>
        <w:autoSpaceDE w:val="0"/>
        <w:autoSpaceDN w:val="0"/>
        <w:adjustRightInd w:val="0"/>
        <w:spacing w:after="0" w:line="240" w:lineRule="auto"/>
        <w:ind w:left="111" w:right="104"/>
        <w:rPr>
          <w:rFonts w:ascii="Arial" w:hAnsi="Arial" w:cs="Arial"/>
          <w:color w:val="000000"/>
          <w:sz w:val="20"/>
          <w:szCs w:val="20"/>
        </w:rPr>
      </w:pPr>
    </w:p>
    <w:tbl>
      <w:tblPr>
        <w:tblW w:w="0" w:type="auto"/>
        <w:tblInd w:w="111" w:type="dxa"/>
        <w:tblLayout w:type="fixed"/>
        <w:tblCellMar>
          <w:left w:w="0" w:type="dxa"/>
          <w:right w:w="0" w:type="dxa"/>
        </w:tblCellMar>
        <w:tblLook w:val="0000" w:firstRow="0" w:lastRow="0" w:firstColumn="0" w:lastColumn="0" w:noHBand="0" w:noVBand="0"/>
      </w:tblPr>
      <w:tblGrid>
        <w:gridCol w:w="9781"/>
        <w:gridCol w:w="284"/>
      </w:tblGrid>
      <w:tr w:rsidR="00D1450C" w14:paraId="4E207F1A" w14:textId="77777777">
        <w:tc>
          <w:tcPr>
            <w:tcW w:w="9781" w:type="dxa"/>
            <w:vMerge w:val="restart"/>
            <w:tcBorders>
              <w:top w:val="nil"/>
              <w:left w:val="nil"/>
              <w:bottom w:val="nil"/>
              <w:right w:val="single" w:sz="4" w:space="0" w:color="000000"/>
            </w:tcBorders>
            <w:shd w:val="clear" w:color="auto" w:fill="FFFFFF"/>
          </w:tcPr>
          <w:p w14:paraId="24C05C2B" w14:textId="77777777" w:rsidR="00D1450C" w:rsidRDefault="00D1450C">
            <w:pPr>
              <w:widowControl w:val="0"/>
              <w:autoSpaceDE w:val="0"/>
              <w:autoSpaceDN w:val="0"/>
              <w:adjustRightInd w:val="0"/>
              <w:spacing w:after="0" w:line="240" w:lineRule="auto"/>
              <w:ind w:left="108" w:right="107"/>
              <w:rPr>
                <w:rFonts w:ascii="Arial" w:hAnsi="Arial" w:cs="Arial"/>
                <w:sz w:val="24"/>
                <w:szCs w:val="24"/>
              </w:rPr>
            </w:pPr>
            <w:r>
              <w:rPr>
                <w:rFonts w:ascii="Arial" w:hAnsi="Arial" w:cs="Arial"/>
                <w:color w:val="000000"/>
                <w:sz w:val="20"/>
                <w:szCs w:val="20"/>
              </w:rPr>
              <w:t>Afin d’attester que le candidat individuel, ou chaque membre du groupement, n’est pas dans un de ces cas d’exclusion, cocher la case suivante :</w:t>
            </w:r>
          </w:p>
        </w:tc>
        <w:tc>
          <w:tcPr>
            <w:tcW w:w="284" w:type="dxa"/>
            <w:tcBorders>
              <w:top w:val="single" w:sz="4" w:space="0" w:color="000000"/>
              <w:left w:val="single" w:sz="4" w:space="0" w:color="000000"/>
              <w:bottom w:val="single" w:sz="4" w:space="0" w:color="000000"/>
              <w:right w:val="single" w:sz="4" w:space="0" w:color="000000"/>
            </w:tcBorders>
            <w:shd w:val="clear" w:color="auto" w:fill="F2F2F2"/>
          </w:tcPr>
          <w:p w14:paraId="029CA2DC" w14:textId="77777777" w:rsidR="00D1450C" w:rsidRDefault="00D1450C">
            <w:pPr>
              <w:widowControl w:val="0"/>
              <w:autoSpaceDE w:val="0"/>
              <w:autoSpaceDN w:val="0"/>
              <w:adjustRightInd w:val="0"/>
              <w:spacing w:after="0" w:line="240" w:lineRule="auto"/>
              <w:ind w:left="108" w:right="107"/>
              <w:rPr>
                <w:rFonts w:ascii="Arial" w:hAnsi="Arial" w:cs="Arial"/>
                <w:sz w:val="24"/>
                <w:szCs w:val="24"/>
              </w:rPr>
            </w:pPr>
          </w:p>
        </w:tc>
      </w:tr>
      <w:tr w:rsidR="00D1450C" w14:paraId="6E81ADDB" w14:textId="77777777">
        <w:tc>
          <w:tcPr>
            <w:tcW w:w="9781" w:type="dxa"/>
            <w:vMerge/>
            <w:tcBorders>
              <w:top w:val="nil"/>
              <w:left w:val="nil"/>
              <w:bottom w:val="nil"/>
              <w:right w:val="single" w:sz="4" w:space="0" w:color="000000"/>
            </w:tcBorders>
            <w:shd w:val="clear" w:color="auto" w:fill="FFFFFF"/>
          </w:tcPr>
          <w:p w14:paraId="4FB8F697" w14:textId="77777777" w:rsidR="00D1450C" w:rsidRDefault="00D1450C">
            <w:pPr>
              <w:widowControl w:val="0"/>
              <w:autoSpaceDE w:val="0"/>
              <w:autoSpaceDN w:val="0"/>
              <w:adjustRightInd w:val="0"/>
              <w:spacing w:after="0" w:line="240" w:lineRule="auto"/>
              <w:rPr>
                <w:rFonts w:ascii="Arial" w:hAnsi="Arial" w:cs="Arial"/>
                <w:sz w:val="24"/>
                <w:szCs w:val="24"/>
              </w:rPr>
            </w:pPr>
          </w:p>
        </w:tc>
        <w:tc>
          <w:tcPr>
            <w:tcW w:w="284" w:type="dxa"/>
            <w:tcBorders>
              <w:top w:val="single" w:sz="4" w:space="0" w:color="000000"/>
              <w:left w:val="nil"/>
              <w:bottom w:val="nil"/>
              <w:right w:val="nil"/>
            </w:tcBorders>
            <w:shd w:val="clear" w:color="auto" w:fill="FFFFFF"/>
          </w:tcPr>
          <w:p w14:paraId="05D8F027" w14:textId="77777777" w:rsidR="00D1450C" w:rsidRDefault="00D1450C">
            <w:pPr>
              <w:widowControl w:val="0"/>
              <w:autoSpaceDE w:val="0"/>
              <w:autoSpaceDN w:val="0"/>
              <w:adjustRightInd w:val="0"/>
              <w:spacing w:after="0" w:line="240" w:lineRule="auto"/>
              <w:rPr>
                <w:rFonts w:ascii="Arial" w:hAnsi="Arial" w:cs="Arial"/>
                <w:sz w:val="24"/>
                <w:szCs w:val="24"/>
              </w:rPr>
            </w:pPr>
          </w:p>
        </w:tc>
      </w:tr>
    </w:tbl>
    <w:p w14:paraId="7FF79268" w14:textId="77777777" w:rsidR="00D1450C" w:rsidRDefault="00D1450C">
      <w:pPr>
        <w:widowControl w:val="0"/>
        <w:tabs>
          <w:tab w:val="left" w:pos="972"/>
          <w:tab w:val="center" w:pos="4644"/>
          <w:tab w:val="right" w:pos="9180"/>
        </w:tabs>
        <w:autoSpaceDE w:val="0"/>
        <w:autoSpaceDN w:val="0"/>
        <w:adjustRightInd w:val="0"/>
        <w:spacing w:after="0" w:line="240" w:lineRule="auto"/>
        <w:ind w:left="111" w:right="104"/>
        <w:jc w:val="both"/>
        <w:rPr>
          <w:rFonts w:ascii="Arial" w:hAnsi="Arial" w:cs="Arial"/>
          <w:sz w:val="24"/>
          <w:szCs w:val="24"/>
        </w:rPr>
      </w:pPr>
      <w:r>
        <w:rPr>
          <w:rFonts w:ascii="Arial" w:hAnsi="Arial" w:cs="Arial"/>
          <w:color w:val="000000"/>
          <w:sz w:val="18"/>
          <w:szCs w:val="18"/>
        </w:rPr>
        <w:t>(*) Lorsqu'un opérateur économique est, au cours de la procédure de passation d'un marché, placé dans l'un des cas d'exclusion mentionnés aux articles L. 2141-1 à L. 2141-5, aux articles L. 2141-7 à L. 2141-10 ou aux articles L. 2341-1 à L. 2341-3  du code de la commande publique, il informe sans délai l'acheteur de ce changement de situation.</w:t>
      </w:r>
    </w:p>
    <w:p w14:paraId="57B896B1" w14:textId="77777777" w:rsidR="00D1450C" w:rsidRDefault="00D1450C">
      <w:pPr>
        <w:widowControl w:val="0"/>
        <w:tabs>
          <w:tab w:val="left" w:pos="972"/>
          <w:tab w:val="center" w:pos="4644"/>
          <w:tab w:val="right" w:pos="9180"/>
        </w:tabs>
        <w:autoSpaceDE w:val="0"/>
        <w:autoSpaceDN w:val="0"/>
        <w:adjustRightInd w:val="0"/>
        <w:spacing w:after="0" w:line="240" w:lineRule="auto"/>
        <w:ind w:left="111" w:right="104"/>
        <w:rPr>
          <w:rFonts w:ascii="Arial" w:hAnsi="Arial" w:cs="Arial"/>
          <w:color w:val="000000"/>
        </w:rPr>
      </w:pPr>
    </w:p>
    <w:p w14:paraId="5F79E854" w14:textId="77777777" w:rsidR="00D1450C" w:rsidRDefault="00D1450C">
      <w:pPr>
        <w:widowControl w:val="0"/>
        <w:tabs>
          <w:tab w:val="left" w:pos="972"/>
          <w:tab w:val="center" w:pos="4644"/>
          <w:tab w:val="right" w:pos="9180"/>
        </w:tabs>
        <w:autoSpaceDE w:val="0"/>
        <w:autoSpaceDN w:val="0"/>
        <w:adjustRightInd w:val="0"/>
        <w:spacing w:after="0" w:line="240" w:lineRule="auto"/>
        <w:ind w:left="111" w:right="104"/>
        <w:jc w:val="both"/>
        <w:rPr>
          <w:rFonts w:ascii="Arial" w:hAnsi="Arial" w:cs="Arial"/>
          <w:sz w:val="24"/>
          <w:szCs w:val="24"/>
        </w:rPr>
      </w:pPr>
      <w:r>
        <w:rPr>
          <w:rFonts w:ascii="Arial" w:hAnsi="Arial" w:cs="Arial"/>
          <w:b/>
          <w:bCs/>
          <w:color w:val="000000"/>
        </w:rPr>
        <w:t>F2 - Documents de preuve disponibles en ligne</w:t>
      </w:r>
      <w:r>
        <w:rPr>
          <w:rFonts w:ascii="Arial" w:hAnsi="Arial" w:cs="Arial"/>
          <w:color w:val="000000"/>
        </w:rPr>
        <w:t xml:space="preserve"> </w:t>
      </w:r>
      <w:r>
        <w:rPr>
          <w:rFonts w:ascii="Arial" w:hAnsi="Arial" w:cs="Arial"/>
          <w:color w:val="000000"/>
          <w:sz w:val="20"/>
          <w:szCs w:val="20"/>
        </w:rPr>
        <w:t>(applicable également aux MDS, lorsque l’acheteur a autorisé les candidats à ne pas fournir ces documents de preuve en application de l’article R. 2343-14 ou de l’article R. 2343-15 du code de la commande publique)</w:t>
      </w:r>
    </w:p>
    <w:p w14:paraId="62D2CB29" w14:textId="77777777" w:rsidR="00D1450C" w:rsidRDefault="00D1450C">
      <w:pPr>
        <w:widowControl w:val="0"/>
        <w:tabs>
          <w:tab w:val="left" w:pos="972"/>
          <w:tab w:val="center" w:pos="4644"/>
          <w:tab w:val="right" w:pos="9180"/>
        </w:tabs>
        <w:autoSpaceDE w:val="0"/>
        <w:autoSpaceDN w:val="0"/>
        <w:adjustRightInd w:val="0"/>
        <w:spacing w:after="0" w:line="240" w:lineRule="auto"/>
        <w:ind w:left="111" w:right="104"/>
        <w:jc w:val="both"/>
        <w:rPr>
          <w:rFonts w:ascii="Arial" w:hAnsi="Arial" w:cs="Arial"/>
          <w:color w:val="000000"/>
        </w:rPr>
      </w:pPr>
    </w:p>
    <w:p w14:paraId="4BC8CC45" w14:textId="77777777" w:rsidR="00D1450C" w:rsidRDefault="00D1450C">
      <w:pPr>
        <w:widowControl w:val="0"/>
        <w:tabs>
          <w:tab w:val="left" w:pos="972"/>
          <w:tab w:val="center" w:pos="4644"/>
          <w:tab w:val="right" w:pos="9180"/>
        </w:tabs>
        <w:autoSpaceDE w:val="0"/>
        <w:autoSpaceDN w:val="0"/>
        <w:adjustRightInd w:val="0"/>
        <w:spacing w:after="0" w:line="240" w:lineRule="auto"/>
        <w:ind w:left="111" w:right="104"/>
        <w:jc w:val="both"/>
        <w:rPr>
          <w:rFonts w:ascii="Arial" w:hAnsi="Arial" w:cs="Arial"/>
          <w:sz w:val="24"/>
          <w:szCs w:val="24"/>
        </w:rPr>
      </w:pPr>
      <w:r>
        <w:rPr>
          <w:rFonts w:ascii="Arial" w:hAnsi="Arial" w:cs="Arial"/>
          <w:color w:val="000000"/>
          <w:sz w:val="20"/>
          <w:szCs w:val="20"/>
        </w:rPr>
        <w:t>Le cas échéant, adresse internet à laquelle les documents justificatifs et moyens de preuve sont accessibles directement et gratuitement, ainsi que l’ensemble des renseignements nécessaires pour y accéder :</w:t>
      </w:r>
    </w:p>
    <w:p w14:paraId="71514DE0" w14:textId="77777777" w:rsidR="00D1450C" w:rsidRDefault="00D1450C">
      <w:pPr>
        <w:widowControl w:val="0"/>
        <w:tabs>
          <w:tab w:val="left" w:pos="972"/>
          <w:tab w:val="center" w:pos="4644"/>
          <w:tab w:val="right" w:pos="9180"/>
        </w:tabs>
        <w:autoSpaceDE w:val="0"/>
        <w:autoSpaceDN w:val="0"/>
        <w:adjustRightInd w:val="0"/>
        <w:spacing w:after="0" w:line="240" w:lineRule="auto"/>
        <w:ind w:left="111" w:right="104"/>
        <w:jc w:val="both"/>
        <w:rPr>
          <w:rFonts w:ascii="Arial" w:hAnsi="Arial" w:cs="Arial"/>
          <w:sz w:val="24"/>
          <w:szCs w:val="24"/>
        </w:rPr>
      </w:pPr>
      <w:r>
        <w:rPr>
          <w:rFonts w:ascii="Arial" w:hAnsi="Arial" w:cs="Arial"/>
          <w:i/>
          <w:iCs/>
          <w:color w:val="000000"/>
          <w:sz w:val="20"/>
          <w:szCs w:val="20"/>
        </w:rPr>
        <w:t>(Si l’adresse et les renseignements sont identiques à ceux fournis plus haut se contenter de renvoyer à la rubrique concernée.)</w:t>
      </w:r>
    </w:p>
    <w:p w14:paraId="57259045" w14:textId="77777777" w:rsidR="00D1450C" w:rsidRDefault="00D1450C">
      <w:pPr>
        <w:widowControl w:val="0"/>
        <w:tabs>
          <w:tab w:val="left" w:pos="972"/>
          <w:tab w:val="center" w:pos="4644"/>
          <w:tab w:val="right" w:pos="9180"/>
        </w:tabs>
        <w:autoSpaceDE w:val="0"/>
        <w:autoSpaceDN w:val="0"/>
        <w:adjustRightInd w:val="0"/>
        <w:spacing w:after="0" w:line="240" w:lineRule="auto"/>
        <w:ind w:left="111" w:right="104"/>
        <w:jc w:val="both"/>
        <w:rPr>
          <w:rFonts w:ascii="Arial" w:hAnsi="Arial" w:cs="Arial"/>
          <w:color w:val="000000"/>
          <w:sz w:val="20"/>
          <w:szCs w:val="20"/>
        </w:rPr>
      </w:pPr>
    </w:p>
    <w:p w14:paraId="571C97AF" w14:textId="77777777" w:rsidR="00D1450C" w:rsidRDefault="00D1450C">
      <w:pPr>
        <w:widowControl w:val="0"/>
        <w:tabs>
          <w:tab w:val="left" w:pos="972"/>
          <w:tab w:val="center" w:pos="4644"/>
          <w:tab w:val="right" w:pos="9180"/>
        </w:tabs>
        <w:autoSpaceDE w:val="0"/>
        <w:autoSpaceDN w:val="0"/>
        <w:adjustRightInd w:val="0"/>
        <w:spacing w:after="0" w:line="240" w:lineRule="auto"/>
        <w:ind w:left="111" w:right="104"/>
        <w:jc w:val="both"/>
        <w:rPr>
          <w:rFonts w:ascii="Arial" w:hAnsi="Arial" w:cs="Arial"/>
          <w:sz w:val="24"/>
          <w:szCs w:val="24"/>
        </w:rPr>
      </w:pPr>
      <w:r>
        <w:rPr>
          <w:rFonts w:ascii="Arial" w:hAnsi="Arial" w:cs="Arial"/>
          <w:color w:val="000000"/>
          <w:sz w:val="20"/>
          <w:szCs w:val="20"/>
        </w:rPr>
        <w:t>- Adresse internet :</w:t>
      </w:r>
    </w:p>
    <w:p w14:paraId="7EF3EEA2" w14:textId="77777777" w:rsidR="00D1450C" w:rsidRDefault="00D1450C">
      <w:pPr>
        <w:widowControl w:val="0"/>
        <w:tabs>
          <w:tab w:val="left" w:pos="972"/>
          <w:tab w:val="center" w:pos="4644"/>
          <w:tab w:val="right" w:pos="9180"/>
        </w:tabs>
        <w:autoSpaceDE w:val="0"/>
        <w:autoSpaceDN w:val="0"/>
        <w:adjustRightInd w:val="0"/>
        <w:spacing w:after="0" w:line="240" w:lineRule="auto"/>
        <w:ind w:left="111" w:right="104"/>
        <w:jc w:val="both"/>
        <w:rPr>
          <w:rFonts w:ascii="Arial" w:hAnsi="Arial" w:cs="Arial"/>
          <w:color w:val="000000"/>
          <w:sz w:val="20"/>
          <w:szCs w:val="20"/>
        </w:rPr>
      </w:pPr>
    </w:p>
    <w:p w14:paraId="6F16C9CA" w14:textId="77777777" w:rsidR="00D1450C" w:rsidRDefault="00D1450C">
      <w:pPr>
        <w:widowControl w:val="0"/>
        <w:tabs>
          <w:tab w:val="left" w:pos="972"/>
          <w:tab w:val="center" w:pos="4644"/>
          <w:tab w:val="right" w:pos="9180"/>
        </w:tabs>
        <w:autoSpaceDE w:val="0"/>
        <w:autoSpaceDN w:val="0"/>
        <w:adjustRightInd w:val="0"/>
        <w:spacing w:after="0" w:line="240" w:lineRule="auto"/>
        <w:ind w:left="111" w:right="104"/>
        <w:jc w:val="both"/>
        <w:rPr>
          <w:rFonts w:ascii="Arial" w:hAnsi="Arial" w:cs="Arial"/>
          <w:color w:val="000000"/>
          <w:sz w:val="20"/>
          <w:szCs w:val="20"/>
        </w:rPr>
      </w:pPr>
    </w:p>
    <w:p w14:paraId="58483DD9" w14:textId="77777777" w:rsidR="00D1450C" w:rsidRDefault="00D1450C">
      <w:pPr>
        <w:widowControl w:val="0"/>
        <w:tabs>
          <w:tab w:val="left" w:pos="972"/>
          <w:tab w:val="center" w:pos="4644"/>
          <w:tab w:val="right" w:pos="9180"/>
        </w:tabs>
        <w:autoSpaceDE w:val="0"/>
        <w:autoSpaceDN w:val="0"/>
        <w:adjustRightInd w:val="0"/>
        <w:spacing w:after="0" w:line="240" w:lineRule="auto"/>
        <w:ind w:left="111" w:right="104"/>
        <w:jc w:val="both"/>
        <w:rPr>
          <w:rFonts w:ascii="Arial" w:hAnsi="Arial" w:cs="Arial"/>
          <w:sz w:val="24"/>
          <w:szCs w:val="24"/>
        </w:rPr>
      </w:pPr>
      <w:r>
        <w:rPr>
          <w:rFonts w:ascii="Arial" w:hAnsi="Arial" w:cs="Arial"/>
          <w:color w:val="000000"/>
          <w:sz w:val="20"/>
          <w:szCs w:val="20"/>
        </w:rPr>
        <w:t>- Renseignements nécessaires pour y accéder :</w:t>
      </w:r>
    </w:p>
    <w:p w14:paraId="66798439" w14:textId="77777777" w:rsidR="00D1450C" w:rsidRDefault="00D1450C">
      <w:pPr>
        <w:widowControl w:val="0"/>
        <w:tabs>
          <w:tab w:val="left" w:pos="972"/>
          <w:tab w:val="center" w:pos="4644"/>
          <w:tab w:val="right" w:pos="9180"/>
        </w:tabs>
        <w:autoSpaceDE w:val="0"/>
        <w:autoSpaceDN w:val="0"/>
        <w:adjustRightInd w:val="0"/>
        <w:spacing w:after="0" w:line="240" w:lineRule="auto"/>
        <w:ind w:left="111" w:right="104"/>
        <w:rPr>
          <w:rFonts w:ascii="Arial" w:hAnsi="Arial" w:cs="Arial"/>
          <w:color w:val="000000"/>
          <w:sz w:val="20"/>
          <w:szCs w:val="20"/>
        </w:rPr>
      </w:pPr>
    </w:p>
    <w:p w14:paraId="5ED2691B" w14:textId="77777777" w:rsidR="00D1450C" w:rsidRDefault="00D1450C">
      <w:pPr>
        <w:widowControl w:val="0"/>
        <w:tabs>
          <w:tab w:val="left" w:pos="972"/>
          <w:tab w:val="center" w:pos="4644"/>
          <w:tab w:val="right" w:pos="9180"/>
        </w:tabs>
        <w:autoSpaceDE w:val="0"/>
        <w:autoSpaceDN w:val="0"/>
        <w:adjustRightInd w:val="0"/>
        <w:spacing w:after="0" w:line="240" w:lineRule="auto"/>
        <w:ind w:left="111" w:right="104"/>
        <w:rPr>
          <w:rFonts w:ascii="Arial" w:hAnsi="Arial" w:cs="Arial"/>
          <w:color w:val="000000"/>
          <w:sz w:val="20"/>
          <w:szCs w:val="20"/>
        </w:rPr>
      </w:pPr>
    </w:p>
    <w:p w14:paraId="491707F3" w14:textId="77777777" w:rsidR="00D1450C" w:rsidRDefault="00D1450C">
      <w:pPr>
        <w:widowControl w:val="0"/>
        <w:tabs>
          <w:tab w:val="left" w:pos="972"/>
          <w:tab w:val="center" w:pos="4644"/>
          <w:tab w:val="right" w:pos="9180"/>
        </w:tabs>
        <w:autoSpaceDE w:val="0"/>
        <w:autoSpaceDN w:val="0"/>
        <w:adjustRightInd w:val="0"/>
        <w:spacing w:after="0" w:line="240" w:lineRule="auto"/>
        <w:ind w:left="111" w:right="104"/>
        <w:rPr>
          <w:rFonts w:ascii="Arial" w:hAnsi="Arial" w:cs="Arial"/>
          <w:sz w:val="24"/>
          <w:szCs w:val="24"/>
        </w:rPr>
      </w:pPr>
      <w:r>
        <w:rPr>
          <w:rFonts w:ascii="Arial" w:hAnsi="Arial" w:cs="Arial"/>
          <w:b/>
          <w:bCs/>
          <w:color w:val="000000"/>
        </w:rPr>
        <w:t>F3 - Capacités</w:t>
      </w:r>
    </w:p>
    <w:p w14:paraId="1398D8A3" w14:textId="77777777" w:rsidR="00D1450C" w:rsidRDefault="00D1450C">
      <w:pPr>
        <w:widowControl w:val="0"/>
        <w:tabs>
          <w:tab w:val="left" w:pos="972"/>
          <w:tab w:val="center" w:pos="4644"/>
          <w:tab w:val="right" w:pos="9180"/>
        </w:tabs>
        <w:autoSpaceDE w:val="0"/>
        <w:autoSpaceDN w:val="0"/>
        <w:adjustRightInd w:val="0"/>
        <w:spacing w:after="0" w:line="240" w:lineRule="auto"/>
        <w:ind w:left="111" w:right="104"/>
        <w:rPr>
          <w:rFonts w:ascii="Arial" w:hAnsi="Arial" w:cs="Arial"/>
          <w:color w:val="000000"/>
        </w:rPr>
      </w:pPr>
    </w:p>
    <w:p w14:paraId="69BB9325" w14:textId="77777777" w:rsidR="00D1450C" w:rsidRDefault="00D1450C">
      <w:pPr>
        <w:widowControl w:val="0"/>
        <w:tabs>
          <w:tab w:val="left" w:pos="972"/>
          <w:tab w:val="center" w:pos="4644"/>
          <w:tab w:val="right" w:pos="9180"/>
        </w:tabs>
        <w:autoSpaceDE w:val="0"/>
        <w:autoSpaceDN w:val="0"/>
        <w:adjustRightInd w:val="0"/>
        <w:spacing w:after="0" w:line="240" w:lineRule="auto"/>
        <w:ind w:left="111" w:right="104"/>
        <w:rPr>
          <w:rFonts w:ascii="Arial" w:hAnsi="Arial" w:cs="Arial"/>
          <w:sz w:val="24"/>
          <w:szCs w:val="24"/>
        </w:rPr>
      </w:pPr>
      <w:r>
        <w:rPr>
          <w:rFonts w:ascii="Arial" w:hAnsi="Arial" w:cs="Arial"/>
          <w:color w:val="000000"/>
          <w:sz w:val="20"/>
          <w:szCs w:val="20"/>
        </w:rPr>
        <w:t xml:space="preserve">Le candidat individuel, ou les membres du groupement, produisent, aux fins de vérification de l’aptitude à exercer l’activité professionnelle, de la capacité économique et financière et des capacités techniques et professionnelles : </w:t>
      </w:r>
    </w:p>
    <w:p w14:paraId="5C08D98B" w14:textId="77777777" w:rsidR="00D1450C" w:rsidRDefault="00D1450C">
      <w:pPr>
        <w:widowControl w:val="0"/>
        <w:tabs>
          <w:tab w:val="left" w:pos="972"/>
          <w:tab w:val="center" w:pos="4644"/>
          <w:tab w:val="right" w:pos="9180"/>
        </w:tabs>
        <w:autoSpaceDE w:val="0"/>
        <w:autoSpaceDN w:val="0"/>
        <w:adjustRightInd w:val="0"/>
        <w:spacing w:after="0" w:line="240" w:lineRule="auto"/>
        <w:ind w:left="111" w:right="104"/>
        <w:rPr>
          <w:rFonts w:ascii="Arial" w:hAnsi="Arial" w:cs="Arial"/>
          <w:sz w:val="24"/>
          <w:szCs w:val="24"/>
        </w:rPr>
      </w:pPr>
      <w:r>
        <w:rPr>
          <w:rFonts w:ascii="Arial" w:hAnsi="Arial" w:cs="Arial"/>
          <w:i/>
          <w:iCs/>
          <w:color w:val="000000"/>
          <w:sz w:val="20"/>
          <w:szCs w:val="20"/>
        </w:rPr>
        <w:t>(Cocher la case correspondante.)</w:t>
      </w:r>
    </w:p>
    <w:p w14:paraId="5A8E80F0" w14:textId="77777777" w:rsidR="00D1450C" w:rsidRDefault="00D1450C">
      <w:pPr>
        <w:widowControl w:val="0"/>
        <w:tabs>
          <w:tab w:val="left" w:pos="972"/>
          <w:tab w:val="center" w:pos="4644"/>
          <w:tab w:val="right" w:pos="9180"/>
        </w:tabs>
        <w:autoSpaceDE w:val="0"/>
        <w:autoSpaceDN w:val="0"/>
        <w:adjustRightInd w:val="0"/>
        <w:spacing w:after="0" w:line="240" w:lineRule="auto"/>
        <w:ind w:left="111" w:right="104"/>
        <w:rPr>
          <w:rFonts w:ascii="Arial" w:hAnsi="Arial" w:cs="Arial"/>
          <w:color w:val="000000"/>
          <w:sz w:val="20"/>
          <w:szCs w:val="20"/>
        </w:rPr>
      </w:pPr>
    </w:p>
    <w:tbl>
      <w:tblPr>
        <w:tblW w:w="0" w:type="auto"/>
        <w:tblInd w:w="116" w:type="dxa"/>
        <w:tblLayout w:type="fixed"/>
        <w:tblCellMar>
          <w:left w:w="0" w:type="dxa"/>
          <w:right w:w="0" w:type="dxa"/>
        </w:tblCellMar>
        <w:tblLook w:val="0000" w:firstRow="0" w:lastRow="0" w:firstColumn="0" w:lastColumn="0" w:noHBand="0" w:noVBand="0"/>
      </w:tblPr>
      <w:tblGrid>
        <w:gridCol w:w="322"/>
        <w:gridCol w:w="2008"/>
        <w:gridCol w:w="288"/>
        <w:gridCol w:w="7602"/>
      </w:tblGrid>
      <w:tr w:rsidR="00D1450C" w14:paraId="696A569D" w14:textId="77777777">
        <w:tc>
          <w:tcPr>
            <w:tcW w:w="322" w:type="dxa"/>
            <w:tcBorders>
              <w:top w:val="single" w:sz="4" w:space="0" w:color="000000"/>
              <w:left w:val="single" w:sz="4" w:space="0" w:color="000000"/>
              <w:bottom w:val="single" w:sz="4" w:space="0" w:color="000000"/>
              <w:right w:val="single" w:sz="4" w:space="0" w:color="000000"/>
            </w:tcBorders>
            <w:shd w:val="clear" w:color="auto" w:fill="F2F2F2"/>
          </w:tcPr>
          <w:p w14:paraId="27F5500E" w14:textId="77777777" w:rsidR="00D1450C" w:rsidRDefault="00D1450C">
            <w:pPr>
              <w:widowControl w:val="0"/>
              <w:tabs>
                <w:tab w:val="left" w:pos="972"/>
                <w:tab w:val="center" w:pos="4644"/>
                <w:tab w:val="right" w:pos="9180"/>
              </w:tabs>
              <w:autoSpaceDE w:val="0"/>
              <w:autoSpaceDN w:val="0"/>
              <w:adjustRightInd w:val="0"/>
              <w:spacing w:after="0" w:line="240" w:lineRule="auto"/>
              <w:ind w:left="111" w:right="104"/>
              <w:rPr>
                <w:rFonts w:ascii="Arial" w:hAnsi="Arial" w:cs="Arial"/>
                <w:sz w:val="24"/>
                <w:szCs w:val="24"/>
              </w:rPr>
            </w:pPr>
          </w:p>
        </w:tc>
        <w:tc>
          <w:tcPr>
            <w:tcW w:w="2008" w:type="dxa"/>
            <w:vMerge w:val="restart"/>
            <w:tcBorders>
              <w:top w:val="nil"/>
              <w:left w:val="single" w:sz="4" w:space="0" w:color="000000"/>
              <w:bottom w:val="nil"/>
              <w:right w:val="single" w:sz="4" w:space="0" w:color="000000"/>
            </w:tcBorders>
            <w:shd w:val="clear" w:color="auto" w:fill="FFFFFF"/>
          </w:tcPr>
          <w:p w14:paraId="090CECE6" w14:textId="77777777" w:rsidR="00D1450C" w:rsidRDefault="00D1450C">
            <w:pPr>
              <w:widowControl w:val="0"/>
              <w:autoSpaceDE w:val="0"/>
              <w:autoSpaceDN w:val="0"/>
              <w:adjustRightInd w:val="0"/>
              <w:spacing w:after="0" w:line="240" w:lineRule="auto"/>
              <w:ind w:left="110" w:right="98"/>
              <w:rPr>
                <w:rFonts w:ascii="Arial" w:hAnsi="Arial" w:cs="Arial"/>
                <w:sz w:val="24"/>
                <w:szCs w:val="24"/>
              </w:rPr>
            </w:pPr>
            <w:r>
              <w:rPr>
                <w:rFonts w:ascii="Arial" w:hAnsi="Arial" w:cs="Arial"/>
                <w:color w:val="000000"/>
                <w:sz w:val="20"/>
                <w:szCs w:val="20"/>
              </w:rPr>
              <w:t>le formulaire DC2.</w:t>
            </w:r>
          </w:p>
        </w:tc>
        <w:tc>
          <w:tcPr>
            <w:tcW w:w="288" w:type="dxa"/>
            <w:tcBorders>
              <w:top w:val="single" w:sz="4" w:space="0" w:color="000000"/>
              <w:left w:val="single" w:sz="4" w:space="0" w:color="000000"/>
              <w:bottom w:val="single" w:sz="4" w:space="0" w:color="000000"/>
              <w:right w:val="single" w:sz="4" w:space="0" w:color="000000"/>
            </w:tcBorders>
            <w:shd w:val="clear" w:color="auto" w:fill="F2F2F2"/>
          </w:tcPr>
          <w:p w14:paraId="4FE8F5CA" w14:textId="77777777" w:rsidR="00D1450C" w:rsidRDefault="00D1450C">
            <w:pPr>
              <w:widowControl w:val="0"/>
              <w:autoSpaceDE w:val="0"/>
              <w:autoSpaceDN w:val="0"/>
              <w:adjustRightInd w:val="0"/>
              <w:spacing w:after="0" w:line="240" w:lineRule="auto"/>
              <w:ind w:left="110" w:right="98"/>
              <w:rPr>
                <w:rFonts w:ascii="Arial" w:hAnsi="Arial" w:cs="Arial"/>
                <w:sz w:val="24"/>
                <w:szCs w:val="24"/>
              </w:rPr>
            </w:pPr>
          </w:p>
        </w:tc>
        <w:tc>
          <w:tcPr>
            <w:tcW w:w="7602" w:type="dxa"/>
            <w:vMerge w:val="restart"/>
            <w:tcBorders>
              <w:top w:val="nil"/>
              <w:left w:val="single" w:sz="4" w:space="0" w:color="000000"/>
              <w:bottom w:val="nil"/>
              <w:right w:val="nil"/>
            </w:tcBorders>
            <w:shd w:val="clear" w:color="auto" w:fill="FFFFFF"/>
          </w:tcPr>
          <w:p w14:paraId="372A361A" w14:textId="77777777" w:rsidR="00D1450C" w:rsidRDefault="00D1450C">
            <w:pPr>
              <w:widowControl w:val="0"/>
              <w:autoSpaceDE w:val="0"/>
              <w:autoSpaceDN w:val="0"/>
              <w:adjustRightInd w:val="0"/>
              <w:spacing w:after="0" w:line="240" w:lineRule="auto"/>
              <w:ind w:left="126" w:right="88"/>
              <w:rPr>
                <w:rFonts w:ascii="Arial" w:hAnsi="Arial" w:cs="Arial"/>
                <w:sz w:val="24"/>
                <w:szCs w:val="24"/>
              </w:rPr>
            </w:pPr>
            <w:r>
              <w:rPr>
                <w:rFonts w:ascii="Arial" w:hAnsi="Arial" w:cs="Arial"/>
                <w:color w:val="000000"/>
                <w:sz w:val="20"/>
                <w:szCs w:val="20"/>
              </w:rPr>
              <w:t>les documents établissant ses capacités, tels que demandés dans les documents de la consultation(*).</w:t>
            </w:r>
          </w:p>
        </w:tc>
      </w:tr>
      <w:tr w:rsidR="00D1450C" w14:paraId="5666AAEA" w14:textId="77777777">
        <w:tc>
          <w:tcPr>
            <w:tcW w:w="322" w:type="dxa"/>
            <w:tcBorders>
              <w:top w:val="single" w:sz="4" w:space="0" w:color="000000"/>
              <w:left w:val="nil"/>
              <w:bottom w:val="nil"/>
              <w:right w:val="nil"/>
            </w:tcBorders>
            <w:shd w:val="clear" w:color="auto" w:fill="FFFFFF"/>
          </w:tcPr>
          <w:p w14:paraId="2F89B6B4" w14:textId="77777777" w:rsidR="00D1450C" w:rsidRDefault="00D1450C">
            <w:pPr>
              <w:widowControl w:val="0"/>
              <w:autoSpaceDE w:val="0"/>
              <w:autoSpaceDN w:val="0"/>
              <w:adjustRightInd w:val="0"/>
              <w:spacing w:after="0" w:line="240" w:lineRule="auto"/>
              <w:ind w:left="126" w:right="88"/>
              <w:rPr>
                <w:rFonts w:ascii="Arial" w:hAnsi="Arial" w:cs="Arial"/>
                <w:sz w:val="24"/>
                <w:szCs w:val="24"/>
              </w:rPr>
            </w:pPr>
          </w:p>
        </w:tc>
        <w:tc>
          <w:tcPr>
            <w:tcW w:w="2008" w:type="dxa"/>
            <w:vMerge/>
            <w:tcBorders>
              <w:top w:val="nil"/>
              <w:left w:val="single" w:sz="4" w:space="0" w:color="000000"/>
              <w:bottom w:val="nil"/>
              <w:right w:val="single" w:sz="4" w:space="0" w:color="000000"/>
            </w:tcBorders>
            <w:shd w:val="clear" w:color="auto" w:fill="FFFFFF"/>
          </w:tcPr>
          <w:p w14:paraId="5132DFEC" w14:textId="77777777" w:rsidR="00D1450C" w:rsidRDefault="00D1450C">
            <w:pPr>
              <w:widowControl w:val="0"/>
              <w:autoSpaceDE w:val="0"/>
              <w:autoSpaceDN w:val="0"/>
              <w:adjustRightInd w:val="0"/>
              <w:spacing w:after="0" w:line="240" w:lineRule="auto"/>
              <w:rPr>
                <w:rFonts w:ascii="Arial" w:hAnsi="Arial" w:cs="Arial"/>
                <w:sz w:val="24"/>
                <w:szCs w:val="24"/>
              </w:rPr>
            </w:pPr>
          </w:p>
        </w:tc>
        <w:tc>
          <w:tcPr>
            <w:tcW w:w="288" w:type="dxa"/>
            <w:tcBorders>
              <w:top w:val="single" w:sz="4" w:space="0" w:color="000000"/>
              <w:left w:val="nil"/>
              <w:bottom w:val="nil"/>
              <w:right w:val="nil"/>
            </w:tcBorders>
            <w:shd w:val="clear" w:color="auto" w:fill="FFFFFF"/>
          </w:tcPr>
          <w:p w14:paraId="27C533FB" w14:textId="77777777" w:rsidR="00D1450C" w:rsidRDefault="00D1450C">
            <w:pPr>
              <w:widowControl w:val="0"/>
              <w:autoSpaceDE w:val="0"/>
              <w:autoSpaceDN w:val="0"/>
              <w:adjustRightInd w:val="0"/>
              <w:spacing w:after="0" w:line="240" w:lineRule="auto"/>
              <w:rPr>
                <w:rFonts w:ascii="Arial" w:hAnsi="Arial" w:cs="Arial"/>
                <w:sz w:val="24"/>
                <w:szCs w:val="24"/>
              </w:rPr>
            </w:pPr>
          </w:p>
        </w:tc>
        <w:tc>
          <w:tcPr>
            <w:tcW w:w="7602" w:type="dxa"/>
            <w:vMerge/>
            <w:tcBorders>
              <w:top w:val="nil"/>
              <w:left w:val="single" w:sz="4" w:space="0" w:color="000000"/>
              <w:bottom w:val="nil"/>
              <w:right w:val="nil"/>
            </w:tcBorders>
            <w:shd w:val="clear" w:color="auto" w:fill="FFFFFF"/>
          </w:tcPr>
          <w:p w14:paraId="5367F674" w14:textId="77777777" w:rsidR="00D1450C" w:rsidRDefault="00D1450C">
            <w:pPr>
              <w:widowControl w:val="0"/>
              <w:autoSpaceDE w:val="0"/>
              <w:autoSpaceDN w:val="0"/>
              <w:adjustRightInd w:val="0"/>
              <w:spacing w:after="0" w:line="240" w:lineRule="auto"/>
              <w:rPr>
                <w:rFonts w:ascii="Arial" w:hAnsi="Arial" w:cs="Arial"/>
                <w:sz w:val="24"/>
                <w:szCs w:val="24"/>
              </w:rPr>
            </w:pPr>
          </w:p>
        </w:tc>
      </w:tr>
    </w:tbl>
    <w:p w14:paraId="3BB7A6A1" w14:textId="77777777" w:rsidR="00D1450C" w:rsidRDefault="00D1450C">
      <w:pPr>
        <w:widowControl w:val="0"/>
        <w:tabs>
          <w:tab w:val="left" w:pos="972"/>
          <w:tab w:val="center" w:pos="4644"/>
          <w:tab w:val="right" w:pos="9180"/>
        </w:tabs>
        <w:autoSpaceDE w:val="0"/>
        <w:autoSpaceDN w:val="0"/>
        <w:adjustRightInd w:val="0"/>
        <w:spacing w:after="0" w:line="240" w:lineRule="auto"/>
        <w:ind w:left="111" w:right="104"/>
        <w:rPr>
          <w:rFonts w:ascii="Arial" w:hAnsi="Arial" w:cs="Arial"/>
          <w:color w:val="000000"/>
          <w:sz w:val="20"/>
          <w:szCs w:val="20"/>
        </w:rPr>
      </w:pPr>
    </w:p>
    <w:p w14:paraId="0F803D3E" w14:textId="77777777" w:rsidR="00D1450C" w:rsidRDefault="00D1450C">
      <w:pPr>
        <w:widowControl w:val="0"/>
        <w:tabs>
          <w:tab w:val="left" w:pos="972"/>
          <w:tab w:val="center" w:pos="4644"/>
          <w:tab w:val="right" w:pos="9180"/>
        </w:tabs>
        <w:autoSpaceDE w:val="0"/>
        <w:autoSpaceDN w:val="0"/>
        <w:adjustRightInd w:val="0"/>
        <w:spacing w:after="0" w:line="240" w:lineRule="auto"/>
        <w:ind w:left="111" w:right="104"/>
        <w:rPr>
          <w:rFonts w:ascii="Arial" w:hAnsi="Arial" w:cs="Arial"/>
          <w:color w:val="000000"/>
        </w:rPr>
      </w:pPr>
    </w:p>
    <w:p w14:paraId="45BA2354" w14:textId="77777777" w:rsidR="00D1450C" w:rsidRDefault="00D1450C">
      <w:pPr>
        <w:widowControl w:val="0"/>
        <w:tabs>
          <w:tab w:val="left" w:pos="972"/>
          <w:tab w:val="center" w:pos="4644"/>
          <w:tab w:val="right" w:pos="9180"/>
        </w:tabs>
        <w:autoSpaceDE w:val="0"/>
        <w:autoSpaceDN w:val="0"/>
        <w:adjustRightInd w:val="0"/>
        <w:spacing w:after="0" w:line="240" w:lineRule="auto"/>
        <w:ind w:left="111" w:right="104"/>
        <w:rPr>
          <w:rFonts w:ascii="Arial" w:hAnsi="Arial" w:cs="Arial"/>
          <w:sz w:val="24"/>
          <w:szCs w:val="24"/>
        </w:rPr>
      </w:pPr>
      <w:r>
        <w:rPr>
          <w:rFonts w:ascii="Arial" w:hAnsi="Arial" w:cs="Arial"/>
          <w:color w:val="000000"/>
          <w:sz w:val="18"/>
          <w:szCs w:val="18"/>
        </w:rPr>
        <w:t>(*) Attention, dans le cadre d’un marché public de défense ou de sécurité, certains documents de preuve sont à fournir au stade de la candidature ; il convient alors de vérifier attentivement les exigences fixées dans les documents de la consultation. Dans les autres marchés publics, les candidats ne sont tenus de fournir que des informations ; dans ce cas, s’ils peuvent décider de fournir les documents de preuve de la satisfaction aux conditions de participation au stade de la candidature, ils n’y sont en aucun cas tenus et l’acheteur ne peut juridiquement les y obliger.</w:t>
      </w:r>
    </w:p>
    <w:p w14:paraId="10EA2303" w14:textId="77777777" w:rsidR="00D1450C" w:rsidRDefault="00D1450C">
      <w:pPr>
        <w:widowControl w:val="0"/>
        <w:autoSpaceDE w:val="0"/>
        <w:autoSpaceDN w:val="0"/>
        <w:adjustRightInd w:val="0"/>
        <w:spacing w:after="0" w:line="240" w:lineRule="auto"/>
        <w:ind w:left="111" w:right="104"/>
        <w:jc w:val="both"/>
        <w:rPr>
          <w:rFonts w:ascii="Arial" w:hAnsi="Arial" w:cs="Arial"/>
          <w:color w:val="000000"/>
          <w:sz w:val="20"/>
          <w:szCs w:val="20"/>
        </w:rPr>
      </w:pPr>
    </w:p>
    <w:p w14:paraId="014DE73C" w14:textId="77777777" w:rsidR="00D1450C" w:rsidRDefault="00D1450C">
      <w:pPr>
        <w:widowControl w:val="0"/>
        <w:autoSpaceDE w:val="0"/>
        <w:autoSpaceDN w:val="0"/>
        <w:adjustRightInd w:val="0"/>
        <w:spacing w:after="0" w:line="240" w:lineRule="auto"/>
        <w:ind w:left="111" w:right="104"/>
        <w:jc w:val="both"/>
        <w:rPr>
          <w:rFonts w:ascii="Arial" w:hAnsi="Arial" w:cs="Arial"/>
          <w:color w:val="000000"/>
          <w:sz w:val="20"/>
          <w:szCs w:val="20"/>
        </w:rPr>
      </w:pPr>
      <w:r>
        <w:rPr>
          <w:rFonts w:ascii="Arial" w:hAnsi="Arial" w:cs="Arial"/>
          <w:sz w:val="24"/>
          <w:szCs w:val="24"/>
        </w:rPr>
        <w:br w:type="page"/>
      </w:r>
    </w:p>
    <w:tbl>
      <w:tblPr>
        <w:tblW w:w="0" w:type="auto"/>
        <w:tblInd w:w="41" w:type="dxa"/>
        <w:tblLayout w:type="fixed"/>
        <w:tblCellMar>
          <w:left w:w="0" w:type="dxa"/>
          <w:right w:w="0" w:type="dxa"/>
        </w:tblCellMar>
        <w:tblLook w:val="0000" w:firstRow="0" w:lastRow="0" w:firstColumn="0" w:lastColumn="0" w:noHBand="0" w:noVBand="0"/>
      </w:tblPr>
      <w:tblGrid>
        <w:gridCol w:w="10276"/>
      </w:tblGrid>
      <w:tr w:rsidR="00D1450C" w14:paraId="0E35EC9F" w14:textId="77777777">
        <w:tc>
          <w:tcPr>
            <w:tcW w:w="10276" w:type="dxa"/>
            <w:tcBorders>
              <w:top w:val="nil"/>
              <w:left w:val="nil"/>
              <w:bottom w:val="nil"/>
              <w:right w:val="nil"/>
            </w:tcBorders>
            <w:shd w:val="clear" w:color="auto" w:fill="C6D9F1"/>
          </w:tcPr>
          <w:p w14:paraId="24ACA4AB" w14:textId="77777777" w:rsidR="00D1450C" w:rsidRDefault="00D1450C">
            <w:pPr>
              <w:widowControl w:val="0"/>
              <w:autoSpaceDE w:val="0"/>
              <w:autoSpaceDN w:val="0"/>
              <w:adjustRightInd w:val="0"/>
              <w:spacing w:after="0" w:line="240" w:lineRule="auto"/>
              <w:ind w:left="108" w:right="92"/>
              <w:rPr>
                <w:rFonts w:ascii="Arial" w:hAnsi="Arial" w:cs="Arial"/>
                <w:sz w:val="24"/>
                <w:szCs w:val="24"/>
              </w:rPr>
            </w:pPr>
            <w:r>
              <w:rPr>
                <w:rFonts w:ascii="Arial" w:hAnsi="Arial" w:cs="Arial"/>
                <w:b/>
                <w:bCs/>
                <w:color w:val="000000"/>
              </w:rPr>
              <w:lastRenderedPageBreak/>
              <w:t>G - Désignation du mandataire (en cas de groupement).</w:t>
            </w:r>
          </w:p>
        </w:tc>
      </w:tr>
    </w:tbl>
    <w:p w14:paraId="45C34D17" w14:textId="77777777" w:rsidR="00D1450C" w:rsidRDefault="00D1450C">
      <w:pPr>
        <w:widowControl w:val="0"/>
        <w:autoSpaceDE w:val="0"/>
        <w:autoSpaceDN w:val="0"/>
        <w:adjustRightInd w:val="0"/>
        <w:spacing w:after="0" w:line="240" w:lineRule="auto"/>
        <w:ind w:left="111" w:right="104"/>
        <w:rPr>
          <w:rFonts w:ascii="Arial" w:hAnsi="Arial" w:cs="Arial"/>
          <w:color w:val="000000"/>
          <w:sz w:val="20"/>
          <w:szCs w:val="20"/>
        </w:rPr>
      </w:pPr>
    </w:p>
    <w:p w14:paraId="70714BD3" w14:textId="77777777" w:rsidR="00D1450C" w:rsidRDefault="00D1450C">
      <w:pPr>
        <w:widowControl w:val="0"/>
        <w:autoSpaceDE w:val="0"/>
        <w:autoSpaceDN w:val="0"/>
        <w:adjustRightInd w:val="0"/>
        <w:spacing w:after="0" w:line="240" w:lineRule="auto"/>
        <w:ind w:left="111" w:right="104"/>
        <w:rPr>
          <w:rFonts w:ascii="Arial" w:hAnsi="Arial" w:cs="Arial"/>
          <w:sz w:val="24"/>
          <w:szCs w:val="24"/>
        </w:rPr>
      </w:pPr>
      <w:r>
        <w:rPr>
          <w:rFonts w:ascii="Arial" w:hAnsi="Arial" w:cs="Arial"/>
          <w:color w:val="000000"/>
          <w:sz w:val="20"/>
          <w:szCs w:val="20"/>
        </w:rPr>
        <w:t>Les membres du groupement désignent le mandataire suivant :</w:t>
      </w:r>
    </w:p>
    <w:p w14:paraId="4576C55A" w14:textId="77777777" w:rsidR="00D1450C" w:rsidRDefault="00D1450C">
      <w:pPr>
        <w:widowControl w:val="0"/>
        <w:autoSpaceDE w:val="0"/>
        <w:autoSpaceDN w:val="0"/>
        <w:adjustRightInd w:val="0"/>
        <w:spacing w:after="0" w:line="240" w:lineRule="auto"/>
        <w:ind w:left="111" w:right="104"/>
        <w:jc w:val="both"/>
        <w:rPr>
          <w:rFonts w:ascii="Arial" w:hAnsi="Arial" w:cs="Arial"/>
          <w:sz w:val="24"/>
          <w:szCs w:val="24"/>
        </w:rPr>
      </w:pPr>
      <w:r>
        <w:rPr>
          <w:rFonts w:ascii="Arial" w:hAnsi="Arial" w:cs="Arial"/>
          <w:i/>
          <w:iCs/>
          <w:color w:val="000000"/>
          <w:sz w:val="18"/>
          <w:szCs w:val="18"/>
        </w:rPr>
        <w:t xml:space="preserve">[Indiquer le nom commercial et la dénomination sociale du mandataire, les adresses de son établissement et de son siège social (si elle est différente de celle de l’établissement), son adresse électronique, ses numéros de téléphone et de télécopie et son numéro SIRET ; à défaut, un numéro d’identification européen ou international ou propre au pays d’origine du candidat issu d’un répertoire figurant dans la liste des </w:t>
      </w:r>
      <w:hyperlink r:id="rId9" w:tgtFrame="_blank" w:history="1">
        <w:r>
          <w:rPr>
            <w:rFonts w:ascii="Arial" w:hAnsi="Arial" w:cs="Arial"/>
            <w:i/>
            <w:iCs/>
            <w:color w:val="0000FF"/>
            <w:sz w:val="18"/>
            <w:szCs w:val="18"/>
            <w:u w:val="single"/>
          </w:rPr>
          <w:t>ICD</w:t>
        </w:r>
      </w:hyperlink>
      <w:r>
        <w:rPr>
          <w:rFonts w:ascii="Arial" w:hAnsi="Arial" w:cs="Arial"/>
          <w:i/>
          <w:iCs/>
          <w:color w:val="000000"/>
          <w:sz w:val="18"/>
          <w:szCs w:val="18"/>
        </w:rPr>
        <w:t>].]</w:t>
      </w:r>
    </w:p>
    <w:p w14:paraId="787DF684" w14:textId="77777777" w:rsidR="00D1450C" w:rsidRDefault="00D1450C">
      <w:pPr>
        <w:widowControl w:val="0"/>
        <w:autoSpaceDE w:val="0"/>
        <w:autoSpaceDN w:val="0"/>
        <w:adjustRightInd w:val="0"/>
        <w:spacing w:after="0" w:line="240" w:lineRule="auto"/>
        <w:ind w:left="111" w:right="104"/>
        <w:rPr>
          <w:rFonts w:ascii="Arial" w:hAnsi="Arial" w:cs="Arial"/>
          <w:color w:val="000000"/>
          <w:sz w:val="20"/>
          <w:szCs w:val="20"/>
        </w:rPr>
      </w:pPr>
    </w:p>
    <w:p w14:paraId="13672A94" w14:textId="77777777" w:rsidR="00D1450C" w:rsidRDefault="00D1450C">
      <w:pPr>
        <w:widowControl w:val="0"/>
        <w:tabs>
          <w:tab w:val="center" w:pos="4644"/>
          <w:tab w:val="right" w:pos="9180"/>
        </w:tabs>
        <w:autoSpaceDE w:val="0"/>
        <w:autoSpaceDN w:val="0"/>
        <w:adjustRightInd w:val="0"/>
        <w:spacing w:after="0" w:line="240" w:lineRule="auto"/>
        <w:ind w:left="471" w:right="104"/>
        <w:rPr>
          <w:rFonts w:ascii="Arial" w:hAnsi="Arial" w:cs="Arial"/>
          <w:sz w:val="24"/>
          <w:szCs w:val="24"/>
        </w:rPr>
      </w:pPr>
      <w:r>
        <w:rPr>
          <w:rFonts w:ascii="Wingdings" w:hAnsi="Wingdings" w:cs="Wingdings"/>
          <w:color w:val="808080"/>
        </w:rPr>
        <w:t></w:t>
      </w:r>
      <w:r>
        <w:rPr>
          <w:rFonts w:ascii="Arial" w:hAnsi="Arial" w:cs="Arial"/>
          <w:color w:val="000000"/>
          <w:sz w:val="20"/>
          <w:szCs w:val="20"/>
        </w:rPr>
        <w:t xml:space="preserve"> Nom commercial et dénomination sociale de l’unité ou de l’établissement qui exécutera la prestation :</w:t>
      </w:r>
    </w:p>
    <w:p w14:paraId="77D936B8" w14:textId="77777777" w:rsidR="00D1450C" w:rsidRDefault="00D1450C">
      <w:pPr>
        <w:widowControl w:val="0"/>
        <w:tabs>
          <w:tab w:val="center" w:pos="4644"/>
          <w:tab w:val="right" w:pos="9180"/>
        </w:tabs>
        <w:autoSpaceDE w:val="0"/>
        <w:autoSpaceDN w:val="0"/>
        <w:adjustRightInd w:val="0"/>
        <w:spacing w:after="0" w:line="240" w:lineRule="auto"/>
        <w:ind w:left="471" w:right="104"/>
        <w:rPr>
          <w:rFonts w:ascii="Arial" w:hAnsi="Arial" w:cs="Arial"/>
          <w:color w:val="000000"/>
          <w:sz w:val="20"/>
          <w:szCs w:val="20"/>
        </w:rPr>
      </w:pPr>
    </w:p>
    <w:p w14:paraId="63153192" w14:textId="77777777" w:rsidR="00D1450C" w:rsidRDefault="00D1450C">
      <w:pPr>
        <w:widowControl w:val="0"/>
        <w:tabs>
          <w:tab w:val="center" w:pos="4644"/>
          <w:tab w:val="right" w:pos="9180"/>
        </w:tabs>
        <w:autoSpaceDE w:val="0"/>
        <w:autoSpaceDN w:val="0"/>
        <w:adjustRightInd w:val="0"/>
        <w:spacing w:after="0" w:line="240" w:lineRule="auto"/>
        <w:ind w:left="471" w:right="104"/>
        <w:rPr>
          <w:rFonts w:ascii="Arial" w:hAnsi="Arial" w:cs="Arial"/>
          <w:color w:val="000000"/>
          <w:sz w:val="20"/>
          <w:szCs w:val="20"/>
        </w:rPr>
      </w:pPr>
    </w:p>
    <w:p w14:paraId="3F1B8A47" w14:textId="77777777" w:rsidR="00D1450C" w:rsidRDefault="00D1450C">
      <w:pPr>
        <w:widowControl w:val="0"/>
        <w:tabs>
          <w:tab w:val="center" w:pos="4644"/>
          <w:tab w:val="right" w:pos="9180"/>
        </w:tabs>
        <w:autoSpaceDE w:val="0"/>
        <w:autoSpaceDN w:val="0"/>
        <w:adjustRightInd w:val="0"/>
        <w:spacing w:after="0" w:line="240" w:lineRule="auto"/>
        <w:ind w:left="471" w:right="104"/>
        <w:rPr>
          <w:rFonts w:ascii="Arial" w:hAnsi="Arial" w:cs="Arial"/>
          <w:sz w:val="24"/>
          <w:szCs w:val="24"/>
        </w:rPr>
      </w:pPr>
      <w:r>
        <w:rPr>
          <w:rFonts w:ascii="Wingdings" w:hAnsi="Wingdings" w:cs="Wingdings"/>
          <w:color w:val="808080"/>
        </w:rPr>
        <w:t></w:t>
      </w:r>
      <w:r>
        <w:rPr>
          <w:rFonts w:ascii="Arial" w:hAnsi="Arial" w:cs="Arial"/>
          <w:color w:val="000000"/>
          <w:sz w:val="20"/>
          <w:szCs w:val="20"/>
        </w:rPr>
        <w:t xml:space="preserve"> Adresses postale et du siège social (si elle est différente de l’adresse postale) :</w:t>
      </w:r>
    </w:p>
    <w:p w14:paraId="1E949046" w14:textId="77777777" w:rsidR="00D1450C" w:rsidRDefault="00D1450C">
      <w:pPr>
        <w:widowControl w:val="0"/>
        <w:tabs>
          <w:tab w:val="center" w:pos="4644"/>
          <w:tab w:val="right" w:pos="9180"/>
        </w:tabs>
        <w:autoSpaceDE w:val="0"/>
        <w:autoSpaceDN w:val="0"/>
        <w:adjustRightInd w:val="0"/>
        <w:spacing w:after="0" w:line="240" w:lineRule="auto"/>
        <w:ind w:left="471" w:right="104"/>
        <w:rPr>
          <w:rFonts w:ascii="Arial" w:hAnsi="Arial" w:cs="Arial"/>
          <w:color w:val="000000"/>
          <w:sz w:val="20"/>
          <w:szCs w:val="20"/>
        </w:rPr>
      </w:pPr>
    </w:p>
    <w:p w14:paraId="446F9609" w14:textId="77777777" w:rsidR="00D1450C" w:rsidRDefault="00D1450C">
      <w:pPr>
        <w:widowControl w:val="0"/>
        <w:tabs>
          <w:tab w:val="center" w:pos="4644"/>
          <w:tab w:val="right" w:pos="9180"/>
        </w:tabs>
        <w:autoSpaceDE w:val="0"/>
        <w:autoSpaceDN w:val="0"/>
        <w:adjustRightInd w:val="0"/>
        <w:spacing w:after="0" w:line="240" w:lineRule="auto"/>
        <w:ind w:left="471" w:right="104"/>
        <w:rPr>
          <w:rFonts w:ascii="Arial" w:hAnsi="Arial" w:cs="Arial"/>
          <w:color w:val="000000"/>
          <w:sz w:val="20"/>
          <w:szCs w:val="20"/>
        </w:rPr>
      </w:pPr>
    </w:p>
    <w:p w14:paraId="07DBB17D" w14:textId="77777777" w:rsidR="00D1450C" w:rsidRDefault="00D1450C">
      <w:pPr>
        <w:widowControl w:val="0"/>
        <w:tabs>
          <w:tab w:val="center" w:pos="4644"/>
          <w:tab w:val="right" w:pos="9180"/>
        </w:tabs>
        <w:autoSpaceDE w:val="0"/>
        <w:autoSpaceDN w:val="0"/>
        <w:adjustRightInd w:val="0"/>
        <w:spacing w:after="0" w:line="240" w:lineRule="auto"/>
        <w:ind w:left="471" w:right="104"/>
        <w:rPr>
          <w:rFonts w:ascii="Arial" w:hAnsi="Arial" w:cs="Arial"/>
          <w:sz w:val="24"/>
          <w:szCs w:val="24"/>
        </w:rPr>
      </w:pPr>
      <w:r>
        <w:rPr>
          <w:rFonts w:ascii="Wingdings" w:hAnsi="Wingdings" w:cs="Wingdings"/>
          <w:color w:val="808080"/>
        </w:rPr>
        <w:t></w:t>
      </w:r>
      <w:r>
        <w:rPr>
          <w:rFonts w:ascii="Arial" w:hAnsi="Arial" w:cs="Arial"/>
          <w:color w:val="000000"/>
          <w:sz w:val="18"/>
          <w:szCs w:val="18"/>
        </w:rPr>
        <w:t xml:space="preserve"> </w:t>
      </w:r>
      <w:r>
        <w:rPr>
          <w:rFonts w:ascii="Arial" w:hAnsi="Arial" w:cs="Arial"/>
          <w:color w:val="000000"/>
          <w:sz w:val="20"/>
          <w:szCs w:val="20"/>
        </w:rPr>
        <w:t>Adresse électronique :</w:t>
      </w:r>
    </w:p>
    <w:p w14:paraId="1234B033" w14:textId="77777777" w:rsidR="00D1450C" w:rsidRDefault="00D1450C">
      <w:pPr>
        <w:widowControl w:val="0"/>
        <w:tabs>
          <w:tab w:val="center" w:pos="4644"/>
          <w:tab w:val="right" w:pos="9180"/>
        </w:tabs>
        <w:autoSpaceDE w:val="0"/>
        <w:autoSpaceDN w:val="0"/>
        <w:adjustRightInd w:val="0"/>
        <w:spacing w:after="0" w:line="240" w:lineRule="auto"/>
        <w:ind w:left="471" w:right="104"/>
        <w:rPr>
          <w:rFonts w:ascii="Arial" w:hAnsi="Arial" w:cs="Arial"/>
          <w:color w:val="000000"/>
          <w:sz w:val="20"/>
          <w:szCs w:val="20"/>
        </w:rPr>
      </w:pPr>
    </w:p>
    <w:p w14:paraId="0A585951" w14:textId="77777777" w:rsidR="00D1450C" w:rsidRDefault="00D1450C">
      <w:pPr>
        <w:widowControl w:val="0"/>
        <w:tabs>
          <w:tab w:val="center" w:pos="4644"/>
          <w:tab w:val="right" w:pos="9180"/>
        </w:tabs>
        <w:autoSpaceDE w:val="0"/>
        <w:autoSpaceDN w:val="0"/>
        <w:adjustRightInd w:val="0"/>
        <w:spacing w:after="0" w:line="240" w:lineRule="auto"/>
        <w:ind w:left="471" w:right="104"/>
        <w:rPr>
          <w:rFonts w:ascii="Arial" w:hAnsi="Arial" w:cs="Arial"/>
          <w:color w:val="000000"/>
          <w:sz w:val="20"/>
          <w:szCs w:val="20"/>
        </w:rPr>
      </w:pPr>
    </w:p>
    <w:p w14:paraId="7A672228" w14:textId="77777777" w:rsidR="00D1450C" w:rsidRDefault="00D1450C">
      <w:pPr>
        <w:widowControl w:val="0"/>
        <w:tabs>
          <w:tab w:val="center" w:pos="4644"/>
          <w:tab w:val="right" w:pos="9180"/>
        </w:tabs>
        <w:autoSpaceDE w:val="0"/>
        <w:autoSpaceDN w:val="0"/>
        <w:adjustRightInd w:val="0"/>
        <w:spacing w:after="0" w:line="240" w:lineRule="auto"/>
        <w:ind w:left="471" w:right="104"/>
        <w:rPr>
          <w:rFonts w:ascii="Arial" w:hAnsi="Arial" w:cs="Arial"/>
          <w:sz w:val="24"/>
          <w:szCs w:val="24"/>
        </w:rPr>
      </w:pPr>
      <w:r>
        <w:rPr>
          <w:rFonts w:ascii="Wingdings" w:hAnsi="Wingdings" w:cs="Wingdings"/>
          <w:color w:val="808080"/>
        </w:rPr>
        <w:t></w:t>
      </w:r>
      <w:r>
        <w:rPr>
          <w:rFonts w:ascii="Arial" w:hAnsi="Arial" w:cs="Arial"/>
          <w:color w:val="000000"/>
          <w:sz w:val="18"/>
          <w:szCs w:val="18"/>
        </w:rPr>
        <w:t xml:space="preserve"> </w:t>
      </w:r>
      <w:r>
        <w:rPr>
          <w:rFonts w:ascii="Arial" w:hAnsi="Arial" w:cs="Arial"/>
          <w:color w:val="000000"/>
          <w:sz w:val="20"/>
          <w:szCs w:val="20"/>
        </w:rPr>
        <w:t>Numéros de téléphone et de télécopie :</w:t>
      </w:r>
    </w:p>
    <w:p w14:paraId="61965F67" w14:textId="77777777" w:rsidR="00D1450C" w:rsidRDefault="00D1450C">
      <w:pPr>
        <w:widowControl w:val="0"/>
        <w:tabs>
          <w:tab w:val="center" w:pos="4644"/>
          <w:tab w:val="right" w:pos="9180"/>
        </w:tabs>
        <w:autoSpaceDE w:val="0"/>
        <w:autoSpaceDN w:val="0"/>
        <w:adjustRightInd w:val="0"/>
        <w:spacing w:after="0" w:line="240" w:lineRule="auto"/>
        <w:ind w:left="471" w:right="104"/>
        <w:rPr>
          <w:rFonts w:ascii="Arial" w:hAnsi="Arial" w:cs="Arial"/>
          <w:color w:val="000000"/>
          <w:sz w:val="20"/>
          <w:szCs w:val="20"/>
        </w:rPr>
      </w:pPr>
    </w:p>
    <w:p w14:paraId="60D6CA75" w14:textId="77777777" w:rsidR="00D1450C" w:rsidRDefault="00D1450C">
      <w:pPr>
        <w:widowControl w:val="0"/>
        <w:tabs>
          <w:tab w:val="center" w:pos="4644"/>
          <w:tab w:val="right" w:pos="9180"/>
        </w:tabs>
        <w:autoSpaceDE w:val="0"/>
        <w:autoSpaceDN w:val="0"/>
        <w:adjustRightInd w:val="0"/>
        <w:spacing w:after="0" w:line="240" w:lineRule="auto"/>
        <w:ind w:left="471" w:right="104"/>
        <w:rPr>
          <w:rFonts w:ascii="Arial" w:hAnsi="Arial" w:cs="Arial"/>
          <w:color w:val="000000"/>
          <w:sz w:val="20"/>
          <w:szCs w:val="20"/>
        </w:rPr>
      </w:pPr>
    </w:p>
    <w:p w14:paraId="2B21D4C1" w14:textId="77777777" w:rsidR="00D1450C" w:rsidRDefault="00D1450C">
      <w:pPr>
        <w:widowControl w:val="0"/>
        <w:tabs>
          <w:tab w:val="center" w:pos="4644"/>
          <w:tab w:val="right" w:pos="9180"/>
        </w:tabs>
        <w:autoSpaceDE w:val="0"/>
        <w:autoSpaceDN w:val="0"/>
        <w:adjustRightInd w:val="0"/>
        <w:spacing w:after="0" w:line="240" w:lineRule="auto"/>
        <w:ind w:left="471" w:right="104"/>
        <w:rPr>
          <w:rFonts w:ascii="Arial" w:hAnsi="Arial" w:cs="Arial"/>
          <w:sz w:val="24"/>
          <w:szCs w:val="24"/>
        </w:rPr>
      </w:pPr>
      <w:r>
        <w:rPr>
          <w:rFonts w:ascii="Wingdings" w:hAnsi="Wingdings" w:cs="Wingdings"/>
          <w:color w:val="808080"/>
        </w:rPr>
        <w:t></w:t>
      </w:r>
      <w:r>
        <w:rPr>
          <w:rFonts w:ascii="Arial" w:hAnsi="Arial" w:cs="Arial"/>
          <w:color w:val="000000"/>
          <w:sz w:val="18"/>
          <w:szCs w:val="18"/>
        </w:rPr>
        <w:t xml:space="preserve"> </w:t>
      </w:r>
      <w:r>
        <w:rPr>
          <w:rFonts w:ascii="Arial" w:hAnsi="Arial" w:cs="Arial"/>
          <w:color w:val="000000"/>
          <w:sz w:val="20"/>
          <w:szCs w:val="20"/>
        </w:rPr>
        <w:t xml:space="preserve">Numéro SIRET, à défaut, un numéro d’identification européen ou international ou propre au pays d’origine de l’opérateur économique issu d’un répertoire figurant dans la liste des </w:t>
      </w:r>
      <w:hyperlink r:id="rId10" w:tgtFrame="_blank" w:history="1">
        <w:r>
          <w:rPr>
            <w:rFonts w:ascii="Arial" w:hAnsi="Arial" w:cs="Arial"/>
            <w:color w:val="0000FF"/>
            <w:sz w:val="20"/>
            <w:szCs w:val="20"/>
            <w:u w:val="single"/>
          </w:rPr>
          <w:t>ICD</w:t>
        </w:r>
      </w:hyperlink>
      <w:r>
        <w:rPr>
          <w:rFonts w:ascii="Arial" w:hAnsi="Arial" w:cs="Arial"/>
          <w:color w:val="000000"/>
          <w:sz w:val="20"/>
          <w:szCs w:val="20"/>
        </w:rPr>
        <w:t> :</w:t>
      </w:r>
    </w:p>
    <w:p w14:paraId="4BEBB951" w14:textId="77777777" w:rsidR="00D1450C" w:rsidRDefault="00D1450C">
      <w:pPr>
        <w:widowControl w:val="0"/>
        <w:tabs>
          <w:tab w:val="center" w:pos="4644"/>
          <w:tab w:val="right" w:pos="9180"/>
        </w:tabs>
        <w:autoSpaceDE w:val="0"/>
        <w:autoSpaceDN w:val="0"/>
        <w:adjustRightInd w:val="0"/>
        <w:spacing w:after="0" w:line="240" w:lineRule="auto"/>
        <w:ind w:left="471" w:right="104"/>
        <w:rPr>
          <w:rFonts w:ascii="Arial" w:hAnsi="Arial" w:cs="Arial"/>
          <w:color w:val="000000"/>
          <w:sz w:val="20"/>
          <w:szCs w:val="20"/>
        </w:rPr>
      </w:pPr>
    </w:p>
    <w:p w14:paraId="2D314406" w14:textId="77777777" w:rsidR="00D1450C" w:rsidRDefault="00D1450C">
      <w:pPr>
        <w:widowControl w:val="0"/>
        <w:autoSpaceDE w:val="0"/>
        <w:autoSpaceDN w:val="0"/>
        <w:adjustRightInd w:val="0"/>
        <w:spacing w:after="0" w:line="240" w:lineRule="auto"/>
        <w:ind w:left="111" w:right="104"/>
        <w:rPr>
          <w:rFonts w:ascii="Arial" w:hAnsi="Arial" w:cs="Arial"/>
          <w:color w:val="000000"/>
          <w:sz w:val="20"/>
          <w:szCs w:val="20"/>
        </w:rPr>
      </w:pPr>
    </w:p>
    <w:p w14:paraId="560B6DB9" w14:textId="77777777" w:rsidR="00D1450C" w:rsidRDefault="00D1450C">
      <w:pPr>
        <w:widowControl w:val="0"/>
        <w:autoSpaceDE w:val="0"/>
        <w:autoSpaceDN w:val="0"/>
        <w:adjustRightInd w:val="0"/>
        <w:spacing w:after="0" w:line="240" w:lineRule="auto"/>
        <w:ind w:left="111" w:right="104"/>
        <w:jc w:val="both"/>
        <w:rPr>
          <w:rFonts w:ascii="Arial" w:hAnsi="Arial" w:cs="Arial"/>
          <w:sz w:val="24"/>
          <w:szCs w:val="24"/>
        </w:rPr>
      </w:pPr>
      <w:r>
        <w:rPr>
          <w:rFonts w:ascii="Arial" w:hAnsi="Arial" w:cs="Arial"/>
          <w:color w:val="000000"/>
          <w:sz w:val="20"/>
          <w:szCs w:val="20"/>
        </w:rPr>
        <w:t xml:space="preserve">Le mandataire devra fournir, si le groupement est désigné attributaire, un document d’habilitation par les autres membres du groupement et précisant les conditions de cette habilitation. Pour les marchés publics de défense ou de sécurité, </w:t>
      </w:r>
      <w:r>
        <w:rPr>
          <w:rFonts w:ascii="Arial" w:hAnsi="Arial" w:cs="Arial"/>
          <w:color w:val="000000"/>
          <w:sz w:val="20"/>
          <w:szCs w:val="20"/>
          <w:u w:val="single"/>
        </w:rPr>
        <w:t>ce document est à fournir dès le dépôt de la candidature</w:t>
      </w:r>
      <w:r>
        <w:rPr>
          <w:rFonts w:ascii="Arial" w:hAnsi="Arial" w:cs="Arial"/>
          <w:color w:val="000000"/>
          <w:sz w:val="20"/>
          <w:szCs w:val="20"/>
        </w:rPr>
        <w:t>.</w:t>
      </w:r>
    </w:p>
    <w:p w14:paraId="0F7D405B" w14:textId="77777777" w:rsidR="00D1450C" w:rsidRDefault="00D1450C">
      <w:pPr>
        <w:widowControl w:val="0"/>
        <w:autoSpaceDE w:val="0"/>
        <w:autoSpaceDN w:val="0"/>
        <w:adjustRightInd w:val="0"/>
        <w:spacing w:after="0" w:line="240" w:lineRule="auto"/>
        <w:ind w:left="111" w:right="104"/>
        <w:rPr>
          <w:rFonts w:ascii="Arial" w:hAnsi="Arial" w:cs="Arial"/>
          <w:color w:val="000000"/>
          <w:sz w:val="20"/>
          <w:szCs w:val="20"/>
        </w:rPr>
      </w:pPr>
    </w:p>
    <w:p w14:paraId="531A96FC" w14:textId="77777777" w:rsidR="00D1450C" w:rsidRDefault="00D1450C">
      <w:pPr>
        <w:widowControl w:val="0"/>
        <w:tabs>
          <w:tab w:val="left" w:pos="3510"/>
          <w:tab w:val="left" w:pos="6345"/>
          <w:tab w:val="left" w:pos="9180"/>
        </w:tabs>
        <w:autoSpaceDE w:val="0"/>
        <w:autoSpaceDN w:val="0"/>
        <w:adjustRightInd w:val="0"/>
        <w:spacing w:before="120" w:after="120" w:line="240" w:lineRule="auto"/>
        <w:ind w:left="111" w:right="104"/>
        <w:rPr>
          <w:rFonts w:ascii="Arial" w:hAnsi="Arial" w:cs="Arial"/>
          <w:sz w:val="24"/>
          <w:szCs w:val="24"/>
        </w:rPr>
      </w:pPr>
      <w:r>
        <w:rPr>
          <w:rFonts w:ascii="Arial" w:hAnsi="Arial" w:cs="Arial"/>
          <w:color w:val="000000"/>
          <w:sz w:val="16"/>
          <w:szCs w:val="16"/>
        </w:rPr>
        <w:t>Date de la dernière mise à jour : 01/04/2019</w:t>
      </w:r>
      <w:bookmarkStart w:id="1" w:name="page_total_master0"/>
      <w:bookmarkStart w:id="2" w:name="page_total"/>
      <w:bookmarkEnd w:id="1"/>
      <w:bookmarkEnd w:id="2"/>
    </w:p>
    <w:sectPr w:rsidR="00D1450C">
      <w:headerReference w:type="default" r:id="rId11"/>
      <w:footerReference w:type="default" r:id="rId12"/>
      <w:headerReference w:type="first" r:id="rId13"/>
      <w:footerReference w:type="first" r:id="rId14"/>
      <w:pgSz w:w="11900" w:h="16840"/>
      <w:pgMar w:top="1380" w:right="740" w:bottom="560" w:left="740" w:header="454" w:footer="567"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648C8E" w14:textId="77777777" w:rsidR="00D1450C" w:rsidRDefault="00D1450C">
      <w:pPr>
        <w:spacing w:after="0" w:line="240" w:lineRule="auto"/>
      </w:pPr>
      <w:r>
        <w:separator/>
      </w:r>
    </w:p>
  </w:endnote>
  <w:endnote w:type="continuationSeparator" w:id="0">
    <w:p w14:paraId="1F956B60" w14:textId="77777777" w:rsidR="00D1450C" w:rsidRDefault="00D145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Arial">
    <w:altName w:val="Helvetica"/>
    <w:panose1 w:val="020B0604020202020204"/>
    <w:charset w:val="00"/>
    <w:family w:val="swiss"/>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altName w:val="Wingdings"/>
    <w:panose1 w:val="05000000000000000000"/>
    <w:charset w:val="02"/>
    <w:family w:val="auto"/>
    <w:pitch w:val="variable"/>
    <w:sig w:usb0="00000000" w:usb1="10000000" w:usb2="00000000" w:usb3="00000000" w:csb0="80000000" w:csb1="00000000"/>
  </w:font>
  <w:font w:name="Calibri">
    <w:altName w:val="Century Gothic"/>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 w:type="dxa"/>
      <w:tblLayout w:type="fixed"/>
      <w:tblCellMar>
        <w:left w:w="0" w:type="dxa"/>
        <w:right w:w="0" w:type="dxa"/>
      </w:tblCellMar>
      <w:tblLook w:val="0000" w:firstRow="0" w:lastRow="0" w:firstColumn="0" w:lastColumn="0" w:noHBand="0" w:noVBand="0"/>
    </w:tblPr>
    <w:tblGrid>
      <w:gridCol w:w="10345"/>
    </w:tblGrid>
    <w:tr w:rsidR="00D1450C" w14:paraId="77FE1C24" w14:textId="77777777">
      <w:tc>
        <w:tcPr>
          <w:tcW w:w="10345" w:type="dxa"/>
          <w:tcBorders>
            <w:top w:val="nil"/>
            <w:left w:val="nil"/>
            <w:bottom w:val="nil"/>
            <w:right w:val="nil"/>
          </w:tcBorders>
          <w:shd w:val="clear" w:color="auto" w:fill="F2F2F2"/>
        </w:tcPr>
        <w:p w14:paraId="7B02B5B1" w14:textId="038FE578" w:rsidR="004F30B8" w:rsidRPr="00B02924" w:rsidRDefault="00D1450C" w:rsidP="00B02924">
          <w:pPr>
            <w:widowControl w:val="0"/>
            <w:tabs>
              <w:tab w:val="center" w:pos="5070"/>
              <w:tab w:val="right" w:pos="10173"/>
            </w:tabs>
            <w:autoSpaceDE w:val="0"/>
            <w:autoSpaceDN w:val="0"/>
            <w:adjustRightInd w:val="0"/>
            <w:spacing w:after="0" w:line="240" w:lineRule="auto"/>
            <w:ind w:left="108" w:right="103"/>
            <w:rPr>
              <w:rFonts w:ascii="Arial" w:hAnsi="Arial" w:cs="Arial"/>
              <w:b/>
              <w:bCs/>
              <w:color w:val="000000"/>
              <w:sz w:val="18"/>
              <w:szCs w:val="18"/>
              <w:u w:val="single"/>
            </w:rPr>
          </w:pPr>
          <w:r>
            <w:rPr>
              <w:rFonts w:ascii="Arial" w:hAnsi="Arial" w:cs="Arial"/>
              <w:color w:val="000000"/>
              <w:sz w:val="18"/>
              <w:szCs w:val="18"/>
            </w:rPr>
            <w:t>DC1 - Lettre de candidature</w:t>
          </w:r>
          <w:r>
            <w:rPr>
              <w:rFonts w:ascii="Arial" w:hAnsi="Arial" w:cs="Arial"/>
              <w:color w:val="000000"/>
              <w:sz w:val="18"/>
              <w:szCs w:val="18"/>
            </w:rPr>
            <w:tab/>
          </w:r>
          <w:r w:rsidR="00B02924">
            <w:rPr>
              <w:rFonts w:ascii="Arial" w:hAnsi="Arial" w:cs="Arial"/>
              <w:color w:val="000000"/>
              <w:sz w:val="18"/>
              <w:szCs w:val="18"/>
            </w:rPr>
            <w:t xml:space="preserve"> </w:t>
          </w:r>
          <w:r w:rsidR="00B02924" w:rsidRPr="00B02924">
            <w:rPr>
              <w:rFonts w:ascii="Arial" w:hAnsi="Arial" w:cs="Arial"/>
              <w:b/>
              <w:bCs/>
              <w:color w:val="000000"/>
              <w:sz w:val="18"/>
              <w:szCs w:val="18"/>
            </w:rPr>
            <w:t>RENOVATION DE LA MAISON MEDICALE DE LUZY– PHASE 1 BATIMENT AVENUE HOCHE</w:t>
          </w:r>
          <w:r w:rsidR="00B02924" w:rsidRPr="00B02924">
            <w:rPr>
              <w:rFonts w:ascii="Arial" w:hAnsi="Arial" w:cs="Arial"/>
              <w:b/>
              <w:bCs/>
              <w:color w:val="000000"/>
              <w:sz w:val="18"/>
              <w:szCs w:val="18"/>
              <w:u w:val="single"/>
            </w:rPr>
            <w:t xml:space="preserve"> </w:t>
          </w:r>
        </w:p>
        <w:p w14:paraId="320153F1" w14:textId="77777777" w:rsidR="00D1450C" w:rsidRDefault="00D1450C">
          <w:pPr>
            <w:widowControl w:val="0"/>
            <w:tabs>
              <w:tab w:val="center" w:pos="5070"/>
              <w:tab w:val="right" w:pos="10173"/>
            </w:tabs>
            <w:autoSpaceDE w:val="0"/>
            <w:autoSpaceDN w:val="0"/>
            <w:adjustRightInd w:val="0"/>
            <w:spacing w:after="0" w:line="240" w:lineRule="auto"/>
            <w:ind w:left="108" w:right="103"/>
            <w:rPr>
              <w:rFonts w:ascii="Arial" w:hAnsi="Arial" w:cs="Arial"/>
              <w:sz w:val="24"/>
              <w:szCs w:val="24"/>
            </w:rPr>
          </w:pPr>
          <w:r>
            <w:rPr>
              <w:rFonts w:ascii="Arial" w:hAnsi="Arial" w:cs="Arial"/>
              <w:color w:val="000000"/>
              <w:sz w:val="18"/>
              <w:szCs w:val="18"/>
            </w:rPr>
            <w:tab/>
            <w:t xml:space="preserve">Page </w:t>
          </w:r>
          <w:r>
            <w:rPr>
              <w:rFonts w:ascii="Arial" w:hAnsi="Arial" w:cs="Arial"/>
              <w:color w:val="000000"/>
              <w:sz w:val="18"/>
              <w:szCs w:val="18"/>
            </w:rPr>
            <w:pgNum/>
          </w:r>
          <w:r>
            <w:rPr>
              <w:rFonts w:ascii="Arial" w:hAnsi="Arial" w:cs="Arial"/>
              <w:color w:val="000000"/>
              <w:sz w:val="18"/>
              <w:szCs w:val="18"/>
            </w:rPr>
            <w:t xml:space="preserve"> / </w:t>
          </w:r>
          <w:r>
            <w:rPr>
              <w:rFonts w:ascii="Arial" w:hAnsi="Arial" w:cs="Arial"/>
              <w:color w:val="000000"/>
              <w:sz w:val="18"/>
              <w:szCs w:val="18"/>
            </w:rPr>
            <w:fldChar w:fldCharType="begin"/>
          </w:r>
          <w:r>
            <w:rPr>
              <w:rFonts w:ascii="Arial" w:hAnsi="Arial" w:cs="Arial"/>
              <w:color w:val="000000"/>
              <w:sz w:val="18"/>
              <w:szCs w:val="18"/>
            </w:rPr>
            <w:instrText>NUMPAGES</w:instrText>
          </w:r>
          <w:r>
            <w:rPr>
              <w:rFonts w:ascii="Arial" w:hAnsi="Arial" w:cs="Arial"/>
              <w:color w:val="000000"/>
              <w:sz w:val="18"/>
              <w:szCs w:val="18"/>
            </w:rPr>
            <w:fldChar w:fldCharType="separate"/>
          </w:r>
          <w:r w:rsidR="00C8360F">
            <w:rPr>
              <w:rFonts w:ascii="Arial" w:hAnsi="Arial" w:cs="Arial"/>
              <w:noProof/>
              <w:color w:val="000000"/>
              <w:sz w:val="18"/>
              <w:szCs w:val="18"/>
            </w:rPr>
            <w:t>4</w:t>
          </w:r>
          <w:r>
            <w:rPr>
              <w:rFonts w:ascii="Arial" w:hAnsi="Arial" w:cs="Arial"/>
              <w:color w:val="000000"/>
              <w:sz w:val="18"/>
              <w:szCs w:val="18"/>
            </w:rPr>
            <w:fldChar w:fldCharType="end"/>
          </w:r>
        </w:p>
      </w:tc>
    </w:tr>
  </w:tbl>
  <w:p w14:paraId="6A8A77E1" w14:textId="77777777" w:rsidR="00D1450C" w:rsidRDefault="00D1450C">
    <w:pPr>
      <w:widowControl w:val="0"/>
      <w:tabs>
        <w:tab w:val="center" w:pos="4644"/>
        <w:tab w:val="right" w:pos="9180"/>
      </w:tabs>
      <w:autoSpaceDE w:val="0"/>
      <w:autoSpaceDN w:val="0"/>
      <w:adjustRightInd w:val="0"/>
      <w:spacing w:after="0" w:line="240" w:lineRule="auto"/>
      <w:ind w:left="111" w:right="104"/>
      <w:rPr>
        <w:rFonts w:ascii="Times New Roman" w:hAnsi="Times New Roman"/>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8953E" w14:textId="77777777" w:rsidR="00D1450C" w:rsidRDefault="00D1450C">
    <w:pPr>
      <w:widowControl w:val="0"/>
      <w:autoSpaceDE w:val="0"/>
      <w:autoSpaceDN w:val="0"/>
      <w:adjustRightInd w:val="0"/>
      <w:spacing w:after="0" w:line="240" w:lineRule="auto"/>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55EC9" w14:textId="77777777" w:rsidR="00D1450C" w:rsidRDefault="00D1450C">
      <w:pPr>
        <w:spacing w:after="0" w:line="240" w:lineRule="auto"/>
      </w:pPr>
      <w:r>
        <w:separator/>
      </w:r>
    </w:p>
  </w:footnote>
  <w:footnote w:type="continuationSeparator" w:id="0">
    <w:p w14:paraId="40FF5FC2" w14:textId="77777777" w:rsidR="00D1450C" w:rsidRDefault="00D1450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40" w:type="dxa"/>
      <w:tblLayout w:type="fixed"/>
      <w:tblCellMar>
        <w:left w:w="0" w:type="dxa"/>
        <w:right w:w="0" w:type="dxa"/>
      </w:tblCellMar>
      <w:tblLook w:val="0000" w:firstRow="0" w:lastRow="0" w:firstColumn="0" w:lastColumn="0" w:noHBand="0" w:noVBand="0"/>
    </w:tblPr>
    <w:tblGrid>
      <w:gridCol w:w="1134"/>
      <w:gridCol w:w="7938"/>
      <w:gridCol w:w="1134"/>
    </w:tblGrid>
    <w:tr w:rsidR="00D1450C" w14:paraId="6D7ABC6B" w14:textId="77777777">
      <w:tc>
        <w:tcPr>
          <w:tcW w:w="1134" w:type="dxa"/>
          <w:tcBorders>
            <w:top w:val="nil"/>
            <w:left w:val="nil"/>
            <w:bottom w:val="nil"/>
            <w:right w:val="nil"/>
          </w:tcBorders>
          <w:shd w:val="clear" w:color="auto" w:fill="FFFFFF"/>
        </w:tcPr>
        <w:p w14:paraId="6AFB2A10" w14:textId="77777777" w:rsidR="00D1450C" w:rsidRDefault="00D1450C">
          <w:pPr>
            <w:widowControl w:val="0"/>
            <w:autoSpaceDE w:val="0"/>
            <w:autoSpaceDN w:val="0"/>
            <w:adjustRightInd w:val="0"/>
            <w:spacing w:after="0" w:line="240" w:lineRule="auto"/>
            <w:rPr>
              <w:rFonts w:ascii="Arial" w:hAnsi="Arial" w:cs="Arial"/>
              <w:sz w:val="24"/>
              <w:szCs w:val="24"/>
            </w:rPr>
          </w:pPr>
        </w:p>
      </w:tc>
      <w:tc>
        <w:tcPr>
          <w:tcW w:w="7938" w:type="dxa"/>
          <w:tcBorders>
            <w:top w:val="nil"/>
            <w:left w:val="nil"/>
            <w:bottom w:val="nil"/>
            <w:right w:val="nil"/>
          </w:tcBorders>
          <w:shd w:val="clear" w:color="auto" w:fill="FFFFFF"/>
        </w:tcPr>
        <w:p w14:paraId="4089980E" w14:textId="77777777" w:rsidR="00D1450C" w:rsidRDefault="00D1450C">
          <w:pPr>
            <w:widowControl w:val="0"/>
            <w:autoSpaceDE w:val="0"/>
            <w:autoSpaceDN w:val="0"/>
            <w:adjustRightInd w:val="0"/>
            <w:spacing w:after="0" w:line="240" w:lineRule="auto"/>
            <w:rPr>
              <w:rFonts w:ascii="Arial" w:hAnsi="Arial" w:cs="Arial"/>
              <w:sz w:val="24"/>
              <w:szCs w:val="24"/>
            </w:rPr>
          </w:pPr>
        </w:p>
      </w:tc>
      <w:tc>
        <w:tcPr>
          <w:tcW w:w="1134" w:type="dxa"/>
          <w:tcBorders>
            <w:top w:val="nil"/>
            <w:left w:val="nil"/>
            <w:bottom w:val="nil"/>
            <w:right w:val="nil"/>
          </w:tcBorders>
          <w:shd w:val="clear" w:color="auto" w:fill="FFFFFF"/>
        </w:tcPr>
        <w:p w14:paraId="799B2ED1" w14:textId="77777777" w:rsidR="00D1450C" w:rsidRDefault="00D1450C">
          <w:pPr>
            <w:widowControl w:val="0"/>
            <w:autoSpaceDE w:val="0"/>
            <w:autoSpaceDN w:val="0"/>
            <w:adjustRightInd w:val="0"/>
            <w:spacing w:after="0" w:line="240" w:lineRule="auto"/>
            <w:ind w:left="83" w:right="45"/>
            <w:jc w:val="center"/>
            <w:rPr>
              <w:rFonts w:ascii="Arial" w:hAnsi="Arial" w:cs="Arial"/>
              <w:color w:val="000000"/>
              <w:sz w:val="20"/>
              <w:szCs w:val="20"/>
            </w:rPr>
          </w:pPr>
        </w:p>
        <w:p w14:paraId="5160110B" w14:textId="77777777" w:rsidR="00D1450C" w:rsidRDefault="00D1450C">
          <w:pPr>
            <w:widowControl w:val="0"/>
            <w:autoSpaceDE w:val="0"/>
            <w:autoSpaceDN w:val="0"/>
            <w:adjustRightInd w:val="0"/>
            <w:spacing w:after="0" w:line="240" w:lineRule="auto"/>
            <w:ind w:left="83" w:right="45"/>
            <w:jc w:val="center"/>
            <w:rPr>
              <w:rFonts w:ascii="Arial" w:hAnsi="Arial" w:cs="Arial"/>
              <w:color w:val="000000"/>
              <w:sz w:val="20"/>
              <w:szCs w:val="20"/>
            </w:rPr>
          </w:pPr>
        </w:p>
      </w:tc>
    </w:tr>
  </w:tbl>
  <w:p w14:paraId="189B4484" w14:textId="77777777" w:rsidR="00D1450C" w:rsidRDefault="00D1450C">
    <w:pPr>
      <w:widowControl w:val="0"/>
      <w:tabs>
        <w:tab w:val="center" w:pos="5211"/>
        <w:tab w:val="center" w:pos="9464"/>
      </w:tabs>
      <w:autoSpaceDE w:val="0"/>
      <w:autoSpaceDN w:val="0"/>
      <w:adjustRightInd w:val="0"/>
      <w:spacing w:after="0" w:line="240" w:lineRule="auto"/>
      <w:ind w:left="111" w:right="104"/>
      <w:rPr>
        <w:rFonts w:ascii="Arial" w:hAnsi="Arial" w:cs="Arial"/>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5C8D79" w14:textId="77777777" w:rsidR="00D1450C" w:rsidRDefault="00D1450C">
    <w:pPr>
      <w:widowControl w:val="0"/>
      <w:tabs>
        <w:tab w:val="center" w:pos="4644"/>
        <w:tab w:val="right" w:pos="9180"/>
      </w:tabs>
      <w:autoSpaceDE w:val="0"/>
      <w:autoSpaceDN w:val="0"/>
      <w:adjustRightInd w:val="0"/>
      <w:spacing w:after="0" w:line="240" w:lineRule="auto"/>
      <w:ind w:left="111" w:right="104"/>
      <w:jc w:val="center"/>
      <w:rPr>
        <w:rFonts w:ascii="Arial" w:hAnsi="Arial" w:cs="Arial"/>
        <w:sz w:val="24"/>
        <w:szCs w:val="24"/>
      </w:rPr>
    </w:pPr>
  </w:p>
  <w:p w14:paraId="6CAC1D44" w14:textId="77777777" w:rsidR="00D1450C" w:rsidRDefault="00D1450C">
    <w:pPr>
      <w:widowControl w:val="0"/>
      <w:tabs>
        <w:tab w:val="center" w:pos="4644"/>
        <w:tab w:val="right" w:pos="9180"/>
      </w:tabs>
      <w:autoSpaceDE w:val="0"/>
      <w:autoSpaceDN w:val="0"/>
      <w:adjustRightInd w:val="0"/>
      <w:spacing w:after="0" w:line="240" w:lineRule="auto"/>
      <w:ind w:left="111" w:right="104"/>
      <w:jc w:val="center"/>
      <w:rPr>
        <w:rFonts w:ascii="Arial" w:hAnsi="Arial" w:cs="Arial"/>
        <w:color w:val="000000"/>
        <w:sz w:val="20"/>
        <w:szCs w:val="20"/>
      </w:rPr>
    </w:pPr>
  </w:p>
  <w:p w14:paraId="21EBB064" w14:textId="77777777" w:rsidR="00D1450C" w:rsidRDefault="004F30B8">
    <w:pPr>
      <w:widowControl w:val="0"/>
      <w:tabs>
        <w:tab w:val="center" w:pos="4644"/>
        <w:tab w:val="right" w:pos="9180"/>
      </w:tabs>
      <w:autoSpaceDE w:val="0"/>
      <w:autoSpaceDN w:val="0"/>
      <w:adjustRightInd w:val="0"/>
      <w:spacing w:after="0" w:line="240" w:lineRule="auto"/>
      <w:ind w:left="111" w:right="104"/>
      <w:jc w:val="center"/>
      <w:rPr>
        <w:rFonts w:ascii="Arial" w:hAnsi="Arial" w:cs="Arial"/>
        <w:sz w:val="24"/>
        <w:szCs w:val="24"/>
      </w:rPr>
    </w:pPr>
    <w:r>
      <w:rPr>
        <w:rFonts w:ascii="Arial" w:hAnsi="Arial" w:cs="Arial"/>
        <w:b/>
        <w:bCs/>
        <w:color w:val="000000"/>
        <w:sz w:val="20"/>
        <w:szCs w:val="20"/>
      </w:rPr>
      <w:t>COMMUNUTE DE COMMUNES BAZOIS LOIRE MORVAN</w:t>
    </w:r>
  </w:p>
  <w:p w14:paraId="69DABB60" w14:textId="77777777" w:rsidR="00D1450C" w:rsidRDefault="004F30B8">
    <w:pPr>
      <w:widowControl w:val="0"/>
      <w:tabs>
        <w:tab w:val="center" w:pos="4644"/>
        <w:tab w:val="right" w:pos="9180"/>
      </w:tabs>
      <w:autoSpaceDE w:val="0"/>
      <w:autoSpaceDN w:val="0"/>
      <w:adjustRightInd w:val="0"/>
      <w:spacing w:after="0" w:line="240" w:lineRule="auto"/>
      <w:ind w:left="111" w:right="104"/>
      <w:jc w:val="center"/>
      <w:rPr>
        <w:rFonts w:ascii="Arial" w:hAnsi="Arial" w:cs="Arial"/>
        <w:b/>
        <w:bCs/>
        <w:color w:val="000000"/>
        <w:sz w:val="20"/>
        <w:szCs w:val="20"/>
      </w:rPr>
    </w:pPr>
    <w:r>
      <w:rPr>
        <w:rFonts w:ascii="Arial" w:hAnsi="Arial" w:cs="Arial"/>
        <w:b/>
        <w:bCs/>
        <w:color w:val="000000"/>
        <w:sz w:val="20"/>
        <w:szCs w:val="20"/>
      </w:rPr>
      <w:t>Pôle Juridique et Commande Publique</w:t>
    </w:r>
  </w:p>
  <w:p w14:paraId="075343EB" w14:textId="77777777" w:rsidR="004F30B8" w:rsidRDefault="004F30B8">
    <w:pPr>
      <w:widowControl w:val="0"/>
      <w:tabs>
        <w:tab w:val="center" w:pos="4644"/>
        <w:tab w:val="right" w:pos="9180"/>
      </w:tabs>
      <w:autoSpaceDE w:val="0"/>
      <w:autoSpaceDN w:val="0"/>
      <w:adjustRightInd w:val="0"/>
      <w:spacing w:after="0" w:line="240" w:lineRule="auto"/>
      <w:ind w:left="111" w:right="104"/>
      <w:jc w:val="center"/>
      <w:rPr>
        <w:rFonts w:ascii="Times New Roman" w:hAnsi="Times New Roman"/>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multilevel"/>
    <w:tmpl w:val="000000DD"/>
    <w:lvl w:ilvl="0">
      <w:numFmt w:val="decimal"/>
      <w:lvlText w:val="*"/>
      <w:lvlJc w:val="left"/>
      <w:pPr>
        <w:tabs>
          <w:tab w:val="num" w:pos="108"/>
        </w:tabs>
        <w:ind w:left="108"/>
      </w:pPr>
      <w:rPr>
        <w:rFonts w:ascii="Times New Roman" w:hAnsi="Times New Roman" w:cs="Times New Roman"/>
        <w:color w:val="000000"/>
        <w:sz w:val="24"/>
        <w:szCs w:val="2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0000002"/>
    <w:multiLevelType w:val="multilevel"/>
    <w:tmpl w:val="000000C9"/>
    <w:lvl w:ilvl="0">
      <w:start w:val="1"/>
      <w:numFmt w:val="lowerLetter"/>
      <w:lvlText w:val="%1)"/>
      <w:lvlJc w:val="left"/>
      <w:pPr>
        <w:tabs>
          <w:tab w:val="num" w:pos="468"/>
        </w:tabs>
        <w:ind w:left="468" w:hanging="360"/>
      </w:pPr>
      <w:rPr>
        <w:rFonts w:ascii="Arial" w:hAnsi="Arial" w:cs="Arial"/>
        <w:b/>
        <w:bCs/>
        <w:color w:val="000000"/>
        <w:sz w:val="20"/>
        <w:szCs w:val="20"/>
      </w:rPr>
    </w:lvl>
    <w:lvl w:ilvl="1">
      <w:start w:val="1"/>
      <w:numFmt w:val="lowerLetter"/>
      <w:lvlText w:val="%2)"/>
      <w:lvlJc w:val="left"/>
      <w:pPr>
        <w:tabs>
          <w:tab w:val="num" w:pos="828"/>
        </w:tabs>
        <w:ind w:left="828" w:hanging="360"/>
      </w:pPr>
      <w:rPr>
        <w:rFonts w:ascii="Arial" w:hAnsi="Arial" w:cs="Arial"/>
        <w:color w:val="000000"/>
        <w:sz w:val="24"/>
        <w:szCs w:val="24"/>
      </w:rPr>
    </w:lvl>
    <w:lvl w:ilvl="2">
      <w:start w:val="1"/>
      <w:numFmt w:val="lowerRoman"/>
      <w:lvlText w:val="%3)"/>
      <w:lvlJc w:val="left"/>
      <w:pPr>
        <w:tabs>
          <w:tab w:val="num" w:pos="1188"/>
        </w:tabs>
        <w:ind w:left="1188" w:hanging="360"/>
      </w:pPr>
      <w:rPr>
        <w:rFonts w:ascii="Arial" w:hAnsi="Arial" w:cs="Arial"/>
        <w:color w:val="000000"/>
        <w:sz w:val="24"/>
        <w:szCs w:val="24"/>
      </w:rPr>
    </w:lvl>
    <w:lvl w:ilvl="3">
      <w:start w:val="1"/>
      <w:numFmt w:val="decimal"/>
      <w:lvlText w:val="(%4)"/>
      <w:lvlJc w:val="left"/>
      <w:pPr>
        <w:tabs>
          <w:tab w:val="num" w:pos="1548"/>
        </w:tabs>
        <w:ind w:left="1548" w:hanging="360"/>
      </w:pPr>
      <w:rPr>
        <w:rFonts w:ascii="Arial" w:hAnsi="Arial" w:cs="Arial"/>
        <w:color w:val="000000"/>
        <w:sz w:val="24"/>
        <w:szCs w:val="24"/>
      </w:rPr>
    </w:lvl>
    <w:lvl w:ilvl="4">
      <w:start w:val="1"/>
      <w:numFmt w:val="lowerLetter"/>
      <w:lvlText w:val="(%5)"/>
      <w:lvlJc w:val="left"/>
      <w:pPr>
        <w:tabs>
          <w:tab w:val="num" w:pos="1908"/>
        </w:tabs>
        <w:ind w:left="1908" w:hanging="360"/>
      </w:pPr>
      <w:rPr>
        <w:rFonts w:ascii="Arial" w:hAnsi="Arial" w:cs="Arial"/>
        <w:color w:val="000000"/>
        <w:sz w:val="24"/>
        <w:szCs w:val="24"/>
      </w:rPr>
    </w:lvl>
    <w:lvl w:ilvl="5">
      <w:start w:val="1"/>
      <w:numFmt w:val="lowerRoman"/>
      <w:lvlText w:val="(%6)"/>
      <w:lvlJc w:val="left"/>
      <w:pPr>
        <w:tabs>
          <w:tab w:val="num" w:pos="2268"/>
        </w:tabs>
        <w:ind w:left="2268" w:hanging="360"/>
      </w:pPr>
      <w:rPr>
        <w:rFonts w:ascii="Arial" w:hAnsi="Arial" w:cs="Arial"/>
        <w:color w:val="000000"/>
        <w:sz w:val="24"/>
        <w:szCs w:val="24"/>
      </w:rPr>
    </w:lvl>
    <w:lvl w:ilvl="6">
      <w:start w:val="1"/>
      <w:numFmt w:val="decimal"/>
      <w:lvlText w:val="%7."/>
      <w:lvlJc w:val="left"/>
      <w:pPr>
        <w:tabs>
          <w:tab w:val="num" w:pos="2628"/>
        </w:tabs>
        <w:ind w:left="2628" w:hanging="360"/>
      </w:pPr>
      <w:rPr>
        <w:rFonts w:ascii="Arial" w:hAnsi="Arial" w:cs="Arial"/>
        <w:color w:val="000000"/>
        <w:sz w:val="24"/>
        <w:szCs w:val="24"/>
      </w:rPr>
    </w:lvl>
    <w:lvl w:ilvl="7">
      <w:start w:val="1"/>
      <w:numFmt w:val="lowerLetter"/>
      <w:lvlText w:val="%8."/>
      <w:lvlJc w:val="left"/>
      <w:pPr>
        <w:tabs>
          <w:tab w:val="num" w:pos="2988"/>
        </w:tabs>
        <w:ind w:left="2988" w:hanging="360"/>
      </w:pPr>
      <w:rPr>
        <w:rFonts w:ascii="Arial" w:hAnsi="Arial" w:cs="Arial"/>
        <w:color w:val="000000"/>
        <w:sz w:val="24"/>
        <w:szCs w:val="24"/>
      </w:rPr>
    </w:lvl>
    <w:lvl w:ilvl="8">
      <w:start w:val="1"/>
      <w:numFmt w:val="lowerRoman"/>
      <w:lvlText w:val="%9."/>
      <w:lvlJc w:val="left"/>
      <w:pPr>
        <w:tabs>
          <w:tab w:val="num" w:pos="3348"/>
        </w:tabs>
        <w:ind w:left="3348" w:hanging="360"/>
      </w:pPr>
      <w:rPr>
        <w:rFonts w:ascii="Arial" w:hAnsi="Arial" w:cs="Arial"/>
        <w:color w:val="000000"/>
        <w:sz w:val="24"/>
        <w:szCs w:val="24"/>
      </w:rPr>
    </w:lvl>
  </w:abstractNum>
  <w:abstractNum w:abstractNumId="2" w15:restartNumberingAfterBreak="0">
    <w:nsid w:val="03B84BBA"/>
    <w:multiLevelType w:val="multilevel"/>
    <w:tmpl w:val="00000049"/>
    <w:lvl w:ilvl="0">
      <w:start w:val="1"/>
      <w:numFmt w:val="bullet"/>
      <w:lvlText w:val="­"/>
      <w:lvlJc w:val="left"/>
      <w:pPr>
        <w:tabs>
          <w:tab w:val="num" w:pos="1035"/>
        </w:tabs>
        <w:ind w:left="1035" w:hanging="360"/>
      </w:pPr>
      <w:rPr>
        <w:rFonts w:ascii="Courier New" w:hAnsi="Courier New"/>
        <w:color w:val="000000"/>
        <w:sz w:val="24"/>
      </w:rPr>
    </w:lvl>
    <w:lvl w:ilvl="1">
      <w:start w:val="1"/>
      <w:numFmt w:val="bullet"/>
      <w:lvlText w:val="o"/>
      <w:lvlJc w:val="left"/>
      <w:pPr>
        <w:tabs>
          <w:tab w:val="num" w:pos="1035"/>
        </w:tabs>
        <w:ind w:left="1035" w:hanging="360"/>
      </w:pPr>
      <w:rPr>
        <w:rFonts w:ascii="Courier New" w:hAnsi="Courier New"/>
        <w:color w:val="000000"/>
        <w:sz w:val="24"/>
      </w:rPr>
    </w:lvl>
    <w:lvl w:ilvl="2">
      <w:start w:val="1"/>
      <w:numFmt w:val="bullet"/>
      <w:lvlText w:val=""/>
      <w:lvlJc w:val="left"/>
      <w:pPr>
        <w:tabs>
          <w:tab w:val="num" w:pos="1755"/>
        </w:tabs>
        <w:ind w:left="1755" w:hanging="360"/>
      </w:pPr>
      <w:rPr>
        <w:rFonts w:ascii="Wingdings" w:hAnsi="Wingdings"/>
        <w:color w:val="000000"/>
        <w:sz w:val="24"/>
      </w:rPr>
    </w:lvl>
    <w:lvl w:ilvl="3">
      <w:start w:val="1"/>
      <w:numFmt w:val="bullet"/>
      <w:lvlText w:val=""/>
      <w:lvlJc w:val="left"/>
      <w:pPr>
        <w:tabs>
          <w:tab w:val="num" w:pos="2475"/>
        </w:tabs>
        <w:ind w:left="2475" w:hanging="360"/>
      </w:pPr>
      <w:rPr>
        <w:rFonts w:ascii="Arial" w:hAnsi="Arial"/>
        <w:color w:val="000000"/>
        <w:sz w:val="24"/>
      </w:rPr>
    </w:lvl>
    <w:lvl w:ilvl="4">
      <w:start w:val="1"/>
      <w:numFmt w:val="bullet"/>
      <w:lvlText w:val="o"/>
      <w:lvlJc w:val="left"/>
      <w:pPr>
        <w:tabs>
          <w:tab w:val="num" w:pos="3195"/>
        </w:tabs>
        <w:ind w:left="3195" w:hanging="360"/>
      </w:pPr>
      <w:rPr>
        <w:rFonts w:ascii="Courier New" w:hAnsi="Courier New"/>
        <w:color w:val="000000"/>
        <w:sz w:val="24"/>
      </w:rPr>
    </w:lvl>
    <w:lvl w:ilvl="5">
      <w:start w:val="1"/>
      <w:numFmt w:val="bullet"/>
      <w:lvlText w:val=""/>
      <w:lvlJc w:val="left"/>
      <w:pPr>
        <w:tabs>
          <w:tab w:val="num" w:pos="3915"/>
        </w:tabs>
        <w:ind w:left="3915" w:hanging="360"/>
      </w:pPr>
      <w:rPr>
        <w:rFonts w:ascii="Wingdings" w:hAnsi="Wingdings"/>
        <w:color w:val="000000"/>
        <w:sz w:val="24"/>
      </w:rPr>
    </w:lvl>
    <w:lvl w:ilvl="6">
      <w:start w:val="1"/>
      <w:numFmt w:val="bullet"/>
      <w:lvlText w:val=""/>
      <w:lvlJc w:val="left"/>
      <w:pPr>
        <w:tabs>
          <w:tab w:val="num" w:pos="4635"/>
        </w:tabs>
        <w:ind w:left="4635" w:hanging="360"/>
      </w:pPr>
      <w:rPr>
        <w:rFonts w:ascii="Arial" w:hAnsi="Arial"/>
        <w:color w:val="000000"/>
        <w:sz w:val="24"/>
      </w:rPr>
    </w:lvl>
    <w:lvl w:ilvl="7">
      <w:start w:val="1"/>
      <w:numFmt w:val="bullet"/>
      <w:lvlText w:val="o"/>
      <w:lvlJc w:val="left"/>
      <w:pPr>
        <w:tabs>
          <w:tab w:val="num" w:pos="5355"/>
        </w:tabs>
        <w:ind w:left="5355" w:hanging="360"/>
      </w:pPr>
      <w:rPr>
        <w:rFonts w:ascii="Courier New" w:hAnsi="Courier New"/>
        <w:color w:val="000000"/>
        <w:sz w:val="24"/>
      </w:rPr>
    </w:lvl>
    <w:lvl w:ilvl="8">
      <w:start w:val="1"/>
      <w:numFmt w:val="bullet"/>
      <w:lvlText w:val=""/>
      <w:lvlJc w:val="left"/>
      <w:pPr>
        <w:tabs>
          <w:tab w:val="num" w:pos="6075"/>
        </w:tabs>
        <w:ind w:left="6075" w:hanging="360"/>
      </w:pPr>
      <w:rPr>
        <w:rFonts w:ascii="Wingdings" w:hAnsi="Wingdings"/>
        <w:color w:val="000000"/>
        <w:sz w:val="24"/>
      </w:rPr>
    </w:lvl>
  </w:abstractNum>
  <w:abstractNum w:abstractNumId="3" w15:restartNumberingAfterBreak="0">
    <w:nsid w:val="04AE35B2"/>
    <w:multiLevelType w:val="multilevel"/>
    <w:tmpl w:val="00000067"/>
    <w:lvl w:ilvl="0">
      <w:start w:val="2"/>
      <w:numFmt w:val="decimal"/>
      <w:lvlText w:val="%1"/>
      <w:lvlJc w:val="left"/>
      <w:pPr>
        <w:tabs>
          <w:tab w:val="num" w:pos="468"/>
        </w:tabs>
        <w:ind w:left="468" w:hanging="360"/>
      </w:pPr>
      <w:rPr>
        <w:rFonts w:ascii="Times New Roman" w:hAnsi="Times New Roman" w:cs="Times New Roman"/>
        <w:color w:val="000000"/>
        <w:sz w:val="24"/>
        <w:szCs w:val="2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05DB40B8"/>
    <w:multiLevelType w:val="multilevel"/>
    <w:tmpl w:val="00000023"/>
    <w:lvl w:ilvl="0">
      <w:numFmt w:val="bullet"/>
      <w:lvlText w:val="-"/>
      <w:lvlJc w:val="left"/>
      <w:pPr>
        <w:tabs>
          <w:tab w:val="num" w:pos="1902"/>
        </w:tabs>
        <w:ind w:left="1902" w:hanging="360"/>
      </w:pPr>
      <w:rPr>
        <w:rFonts w:ascii="Arial" w:hAnsi="Arial"/>
        <w:color w:val="000000"/>
        <w:sz w:val="2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084B641A"/>
    <w:multiLevelType w:val="multilevel"/>
    <w:tmpl w:val="00000003"/>
    <w:lvl w:ilvl="0">
      <w:start w:val="1"/>
      <w:numFmt w:val="lowerLetter"/>
      <w:lvlText w:val="%1)"/>
      <w:lvlJc w:val="left"/>
      <w:pPr>
        <w:tabs>
          <w:tab w:val="num" w:pos="817"/>
        </w:tabs>
        <w:ind w:left="828" w:hanging="349"/>
      </w:pPr>
      <w:rPr>
        <w:rFonts w:ascii="Arial" w:hAnsi="Arial" w:cs="Arial"/>
        <w:color w:val="000000"/>
        <w:sz w:val="24"/>
        <w:szCs w:val="24"/>
      </w:rPr>
    </w:lvl>
    <w:lvl w:ilvl="1">
      <w:start w:val="1"/>
      <w:numFmt w:val="lowerLetter"/>
      <w:lvlText w:val="%2."/>
      <w:lvlJc w:val="left"/>
      <w:pPr>
        <w:tabs>
          <w:tab w:val="num" w:pos="108"/>
        </w:tabs>
        <w:ind w:left="1548" w:hanging="360"/>
      </w:pPr>
      <w:rPr>
        <w:rFonts w:ascii="Arial" w:hAnsi="Arial" w:cs="Arial"/>
        <w:color w:val="000000"/>
        <w:sz w:val="24"/>
        <w:szCs w:val="24"/>
      </w:rPr>
    </w:lvl>
    <w:lvl w:ilvl="2">
      <w:start w:val="1"/>
      <w:numFmt w:val="lowerRoman"/>
      <w:lvlText w:val="%3."/>
      <w:lvlJc w:val="right"/>
      <w:pPr>
        <w:tabs>
          <w:tab w:val="num" w:pos="108"/>
        </w:tabs>
        <w:ind w:left="2268" w:hanging="180"/>
      </w:pPr>
      <w:rPr>
        <w:rFonts w:ascii="Arial" w:hAnsi="Arial" w:cs="Arial"/>
        <w:color w:val="000000"/>
        <w:sz w:val="24"/>
        <w:szCs w:val="24"/>
      </w:rPr>
    </w:lvl>
    <w:lvl w:ilvl="3">
      <w:start w:val="1"/>
      <w:numFmt w:val="decimal"/>
      <w:lvlText w:val="%4."/>
      <w:lvlJc w:val="left"/>
      <w:pPr>
        <w:tabs>
          <w:tab w:val="num" w:pos="108"/>
        </w:tabs>
        <w:ind w:left="2988" w:hanging="360"/>
      </w:pPr>
      <w:rPr>
        <w:rFonts w:ascii="Arial" w:hAnsi="Arial" w:cs="Arial"/>
        <w:color w:val="000000"/>
        <w:sz w:val="24"/>
        <w:szCs w:val="24"/>
      </w:rPr>
    </w:lvl>
    <w:lvl w:ilvl="4">
      <w:start w:val="1"/>
      <w:numFmt w:val="lowerLetter"/>
      <w:lvlText w:val="%5."/>
      <w:lvlJc w:val="left"/>
      <w:pPr>
        <w:tabs>
          <w:tab w:val="num" w:pos="108"/>
        </w:tabs>
        <w:ind w:left="3708" w:hanging="360"/>
      </w:pPr>
      <w:rPr>
        <w:rFonts w:ascii="Arial" w:hAnsi="Arial" w:cs="Arial"/>
        <w:color w:val="000000"/>
        <w:sz w:val="24"/>
        <w:szCs w:val="24"/>
      </w:rPr>
    </w:lvl>
    <w:lvl w:ilvl="5">
      <w:start w:val="1"/>
      <w:numFmt w:val="lowerRoman"/>
      <w:lvlText w:val="%6."/>
      <w:lvlJc w:val="right"/>
      <w:pPr>
        <w:tabs>
          <w:tab w:val="num" w:pos="108"/>
        </w:tabs>
        <w:ind w:left="4428" w:hanging="180"/>
      </w:pPr>
      <w:rPr>
        <w:rFonts w:ascii="Arial" w:hAnsi="Arial" w:cs="Arial"/>
        <w:color w:val="000000"/>
        <w:sz w:val="24"/>
        <w:szCs w:val="24"/>
      </w:rPr>
    </w:lvl>
    <w:lvl w:ilvl="6">
      <w:start w:val="1"/>
      <w:numFmt w:val="decimal"/>
      <w:lvlText w:val="%7."/>
      <w:lvlJc w:val="left"/>
      <w:pPr>
        <w:tabs>
          <w:tab w:val="num" w:pos="108"/>
        </w:tabs>
        <w:ind w:left="5148" w:hanging="360"/>
      </w:pPr>
      <w:rPr>
        <w:rFonts w:ascii="Arial" w:hAnsi="Arial" w:cs="Arial"/>
        <w:color w:val="000000"/>
        <w:sz w:val="24"/>
        <w:szCs w:val="24"/>
      </w:rPr>
    </w:lvl>
    <w:lvl w:ilvl="7">
      <w:start w:val="1"/>
      <w:numFmt w:val="lowerLetter"/>
      <w:lvlText w:val="%8."/>
      <w:lvlJc w:val="left"/>
      <w:pPr>
        <w:tabs>
          <w:tab w:val="num" w:pos="108"/>
        </w:tabs>
        <w:ind w:left="5868" w:hanging="360"/>
      </w:pPr>
      <w:rPr>
        <w:rFonts w:ascii="Arial" w:hAnsi="Arial" w:cs="Arial"/>
        <w:color w:val="000000"/>
        <w:sz w:val="24"/>
        <w:szCs w:val="24"/>
      </w:rPr>
    </w:lvl>
    <w:lvl w:ilvl="8">
      <w:start w:val="1"/>
      <w:numFmt w:val="lowerRoman"/>
      <w:lvlText w:val="%9."/>
      <w:lvlJc w:val="right"/>
      <w:pPr>
        <w:tabs>
          <w:tab w:val="num" w:pos="108"/>
        </w:tabs>
        <w:ind w:left="6588" w:hanging="180"/>
      </w:pPr>
      <w:rPr>
        <w:rFonts w:ascii="Arial" w:hAnsi="Arial" w:cs="Arial"/>
        <w:color w:val="000000"/>
        <w:sz w:val="24"/>
        <w:szCs w:val="24"/>
      </w:rPr>
    </w:lvl>
  </w:abstractNum>
  <w:abstractNum w:abstractNumId="6" w15:restartNumberingAfterBreak="0">
    <w:nsid w:val="0BE45994"/>
    <w:multiLevelType w:val="multilevel"/>
    <w:tmpl w:val="000000B3"/>
    <w:lvl w:ilvl="0">
      <w:start w:val="3"/>
      <w:numFmt w:val="bullet"/>
      <w:lvlText w:val="-"/>
      <w:lvlJc w:val="left"/>
      <w:pPr>
        <w:tabs>
          <w:tab w:val="num" w:pos="3671"/>
        </w:tabs>
        <w:ind w:left="3671" w:hanging="360"/>
      </w:pPr>
      <w:rPr>
        <w:rFonts w:ascii="Arial" w:hAnsi="Arial"/>
        <w:color w:val="000000"/>
        <w:sz w:val="20"/>
      </w:rPr>
    </w:lvl>
    <w:lvl w:ilvl="1">
      <w:start w:val="1"/>
      <w:numFmt w:val="bullet"/>
      <w:lvlText w:val="o"/>
      <w:lvlJc w:val="left"/>
      <w:pPr>
        <w:tabs>
          <w:tab w:val="num" w:pos="4392"/>
        </w:tabs>
        <w:ind w:left="4392" w:hanging="360"/>
      </w:pPr>
      <w:rPr>
        <w:rFonts w:ascii="Courier New" w:hAnsi="Courier New"/>
        <w:color w:val="000000"/>
        <w:sz w:val="24"/>
      </w:rPr>
    </w:lvl>
    <w:lvl w:ilvl="2">
      <w:start w:val="1"/>
      <w:numFmt w:val="bullet"/>
      <w:lvlText w:val=""/>
      <w:lvlJc w:val="left"/>
      <w:pPr>
        <w:tabs>
          <w:tab w:val="num" w:pos="5112"/>
        </w:tabs>
        <w:ind w:left="5112" w:hanging="360"/>
      </w:pPr>
      <w:rPr>
        <w:rFonts w:ascii="Wingdings" w:hAnsi="Wingdings"/>
        <w:color w:val="000000"/>
        <w:sz w:val="24"/>
      </w:rPr>
    </w:lvl>
    <w:lvl w:ilvl="3">
      <w:start w:val="1"/>
      <w:numFmt w:val="bullet"/>
      <w:lvlText w:val=""/>
      <w:lvlJc w:val="left"/>
      <w:pPr>
        <w:tabs>
          <w:tab w:val="num" w:pos="5832"/>
        </w:tabs>
        <w:ind w:left="5832" w:hanging="360"/>
      </w:pPr>
      <w:rPr>
        <w:rFonts w:ascii="Arial" w:hAnsi="Arial"/>
        <w:color w:val="000000"/>
        <w:sz w:val="24"/>
      </w:rPr>
    </w:lvl>
    <w:lvl w:ilvl="4">
      <w:start w:val="1"/>
      <w:numFmt w:val="bullet"/>
      <w:lvlText w:val="o"/>
      <w:lvlJc w:val="left"/>
      <w:pPr>
        <w:tabs>
          <w:tab w:val="num" w:pos="6552"/>
        </w:tabs>
        <w:ind w:left="6552" w:hanging="360"/>
      </w:pPr>
      <w:rPr>
        <w:rFonts w:ascii="Courier New" w:hAnsi="Courier New"/>
        <w:color w:val="000000"/>
        <w:sz w:val="24"/>
      </w:rPr>
    </w:lvl>
    <w:lvl w:ilvl="5">
      <w:start w:val="1"/>
      <w:numFmt w:val="bullet"/>
      <w:lvlText w:val=""/>
      <w:lvlJc w:val="left"/>
      <w:pPr>
        <w:tabs>
          <w:tab w:val="num" w:pos="7272"/>
        </w:tabs>
        <w:ind w:left="7272" w:hanging="360"/>
      </w:pPr>
      <w:rPr>
        <w:rFonts w:ascii="Wingdings" w:hAnsi="Wingdings"/>
        <w:color w:val="000000"/>
        <w:sz w:val="24"/>
      </w:rPr>
    </w:lvl>
    <w:lvl w:ilvl="6">
      <w:start w:val="1"/>
      <w:numFmt w:val="bullet"/>
      <w:lvlText w:val=""/>
      <w:lvlJc w:val="left"/>
      <w:pPr>
        <w:tabs>
          <w:tab w:val="num" w:pos="7992"/>
        </w:tabs>
        <w:ind w:left="7992" w:hanging="360"/>
      </w:pPr>
      <w:rPr>
        <w:rFonts w:ascii="Arial" w:hAnsi="Arial"/>
        <w:color w:val="000000"/>
        <w:sz w:val="24"/>
      </w:rPr>
    </w:lvl>
    <w:lvl w:ilvl="7">
      <w:start w:val="1"/>
      <w:numFmt w:val="bullet"/>
      <w:lvlText w:val="o"/>
      <w:lvlJc w:val="left"/>
      <w:pPr>
        <w:tabs>
          <w:tab w:val="num" w:pos="8712"/>
        </w:tabs>
        <w:ind w:left="8712" w:hanging="360"/>
      </w:pPr>
      <w:rPr>
        <w:rFonts w:ascii="Courier New" w:hAnsi="Courier New"/>
        <w:color w:val="000000"/>
        <w:sz w:val="24"/>
      </w:rPr>
    </w:lvl>
    <w:lvl w:ilvl="8">
      <w:start w:val="1"/>
      <w:numFmt w:val="bullet"/>
      <w:lvlText w:val=""/>
      <w:lvlJc w:val="left"/>
      <w:pPr>
        <w:tabs>
          <w:tab w:val="num" w:pos="9432"/>
        </w:tabs>
        <w:ind w:left="9432" w:hanging="360"/>
      </w:pPr>
      <w:rPr>
        <w:rFonts w:ascii="Wingdings" w:hAnsi="Wingdings"/>
        <w:color w:val="000000"/>
        <w:sz w:val="24"/>
      </w:rPr>
    </w:lvl>
  </w:abstractNum>
  <w:abstractNum w:abstractNumId="7" w15:restartNumberingAfterBreak="0">
    <w:nsid w:val="0FE62FDC"/>
    <w:multiLevelType w:val="multilevel"/>
    <w:tmpl w:val="000000A5"/>
    <w:lvl w:ilvl="0">
      <w:numFmt w:val="bullet"/>
      <w:lvlText w:val="-"/>
      <w:lvlJc w:val="left"/>
      <w:pPr>
        <w:tabs>
          <w:tab w:val="num" w:pos="1602"/>
        </w:tabs>
        <w:ind w:left="1602" w:hanging="360"/>
      </w:pPr>
      <w:rPr>
        <w:rFonts w:ascii="Arial" w:hAnsi="Arial"/>
        <w:color w:val="000000"/>
        <w:sz w:val="2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100D0331"/>
    <w:multiLevelType w:val="multilevel"/>
    <w:tmpl w:val="0000003D"/>
    <w:lvl w:ilvl="0">
      <w:numFmt w:val="bullet"/>
      <w:lvlText w:val="-"/>
      <w:lvlJc w:val="left"/>
      <w:pPr>
        <w:tabs>
          <w:tab w:val="num" w:pos="468"/>
        </w:tabs>
        <w:ind w:left="468" w:hanging="360"/>
      </w:pPr>
      <w:rPr>
        <w:rFonts w:ascii="Times New Roman" w:hAnsi="Times New Roman"/>
        <w:color w:val="000000"/>
        <w:sz w:val="20"/>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16AC04CD"/>
    <w:multiLevelType w:val="multilevel"/>
    <w:tmpl w:val="00000031"/>
    <w:lvl w:ilvl="0">
      <w:start w:val="3"/>
      <w:numFmt w:val="bullet"/>
      <w:lvlText w:val="-"/>
      <w:lvlJc w:val="left"/>
      <w:pPr>
        <w:tabs>
          <w:tab w:val="num" w:pos="1248"/>
        </w:tabs>
        <w:ind w:left="1248" w:hanging="360"/>
      </w:pPr>
      <w:rPr>
        <w:rFonts w:ascii="Arial" w:hAnsi="Arial"/>
        <w:color w:val="000000"/>
        <w:sz w:val="2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19674423"/>
    <w:multiLevelType w:val="multilevel"/>
    <w:tmpl w:val="00000069"/>
    <w:lvl w:ilvl="0">
      <w:numFmt w:val="bullet"/>
      <w:lvlText w:val="-"/>
      <w:lvlJc w:val="left"/>
      <w:pPr>
        <w:tabs>
          <w:tab w:val="num" w:pos="828"/>
        </w:tabs>
        <w:ind w:left="828" w:hanging="360"/>
      </w:pPr>
      <w:rPr>
        <w:rFonts w:ascii="Arial" w:hAnsi="Arial"/>
        <w:color w:val="000000"/>
        <w:sz w:val="24"/>
      </w:rPr>
    </w:lvl>
    <w:lvl w:ilvl="1">
      <w:start w:val="1"/>
      <w:numFmt w:val="bullet"/>
      <w:lvlText w:val="o"/>
      <w:lvlJc w:val="left"/>
      <w:pPr>
        <w:tabs>
          <w:tab w:val="num" w:pos="1548"/>
        </w:tabs>
        <w:ind w:left="1548" w:hanging="360"/>
      </w:pPr>
      <w:rPr>
        <w:rFonts w:ascii="Courier New" w:hAnsi="Courier New"/>
        <w:color w:val="000000"/>
        <w:sz w:val="24"/>
      </w:rPr>
    </w:lvl>
    <w:lvl w:ilvl="2">
      <w:start w:val="1"/>
      <w:numFmt w:val="bullet"/>
      <w:lvlText w:val=""/>
      <w:lvlJc w:val="left"/>
      <w:pPr>
        <w:tabs>
          <w:tab w:val="num" w:pos="2268"/>
        </w:tabs>
        <w:ind w:left="2268" w:hanging="360"/>
      </w:pPr>
      <w:rPr>
        <w:rFonts w:ascii="Wingdings" w:hAnsi="Wingdings"/>
        <w:color w:val="000000"/>
        <w:sz w:val="24"/>
      </w:rPr>
    </w:lvl>
    <w:lvl w:ilvl="3">
      <w:start w:val="1"/>
      <w:numFmt w:val="bullet"/>
      <w:lvlText w:val=""/>
      <w:lvlJc w:val="left"/>
      <w:pPr>
        <w:tabs>
          <w:tab w:val="num" w:pos="2988"/>
        </w:tabs>
        <w:ind w:left="2988" w:hanging="360"/>
      </w:pPr>
      <w:rPr>
        <w:rFonts w:ascii="Arial" w:hAnsi="Arial"/>
        <w:color w:val="000000"/>
        <w:sz w:val="24"/>
      </w:rPr>
    </w:lvl>
    <w:lvl w:ilvl="4">
      <w:start w:val="1"/>
      <w:numFmt w:val="bullet"/>
      <w:lvlText w:val="o"/>
      <w:lvlJc w:val="left"/>
      <w:pPr>
        <w:tabs>
          <w:tab w:val="num" w:pos="3708"/>
        </w:tabs>
        <w:ind w:left="3708" w:hanging="360"/>
      </w:pPr>
      <w:rPr>
        <w:rFonts w:ascii="Courier New" w:hAnsi="Courier New"/>
        <w:color w:val="000000"/>
        <w:sz w:val="24"/>
      </w:rPr>
    </w:lvl>
    <w:lvl w:ilvl="5">
      <w:start w:val="1"/>
      <w:numFmt w:val="bullet"/>
      <w:lvlText w:val=""/>
      <w:lvlJc w:val="left"/>
      <w:pPr>
        <w:tabs>
          <w:tab w:val="num" w:pos="4428"/>
        </w:tabs>
        <w:ind w:left="4428" w:hanging="360"/>
      </w:pPr>
      <w:rPr>
        <w:rFonts w:ascii="Wingdings" w:hAnsi="Wingdings"/>
        <w:color w:val="000000"/>
        <w:sz w:val="24"/>
      </w:rPr>
    </w:lvl>
    <w:lvl w:ilvl="6">
      <w:start w:val="1"/>
      <w:numFmt w:val="bullet"/>
      <w:lvlText w:val=""/>
      <w:lvlJc w:val="left"/>
      <w:pPr>
        <w:tabs>
          <w:tab w:val="num" w:pos="5148"/>
        </w:tabs>
        <w:ind w:left="5148" w:hanging="360"/>
      </w:pPr>
      <w:rPr>
        <w:rFonts w:ascii="Arial" w:hAnsi="Arial"/>
        <w:color w:val="000000"/>
        <w:sz w:val="24"/>
      </w:rPr>
    </w:lvl>
    <w:lvl w:ilvl="7">
      <w:start w:val="1"/>
      <w:numFmt w:val="bullet"/>
      <w:lvlText w:val="o"/>
      <w:lvlJc w:val="left"/>
      <w:pPr>
        <w:tabs>
          <w:tab w:val="num" w:pos="5868"/>
        </w:tabs>
        <w:ind w:left="5868" w:hanging="360"/>
      </w:pPr>
      <w:rPr>
        <w:rFonts w:ascii="Courier New" w:hAnsi="Courier New"/>
        <w:color w:val="000000"/>
        <w:sz w:val="24"/>
      </w:rPr>
    </w:lvl>
    <w:lvl w:ilvl="8">
      <w:start w:val="1"/>
      <w:numFmt w:val="bullet"/>
      <w:lvlText w:val=""/>
      <w:lvlJc w:val="left"/>
      <w:pPr>
        <w:tabs>
          <w:tab w:val="num" w:pos="6588"/>
        </w:tabs>
        <w:ind w:left="6588" w:hanging="360"/>
      </w:pPr>
      <w:rPr>
        <w:rFonts w:ascii="Wingdings" w:hAnsi="Wingdings"/>
        <w:color w:val="000000"/>
        <w:sz w:val="24"/>
      </w:rPr>
    </w:lvl>
  </w:abstractNum>
  <w:abstractNum w:abstractNumId="11" w15:restartNumberingAfterBreak="0">
    <w:nsid w:val="1CF05134"/>
    <w:multiLevelType w:val="multilevel"/>
    <w:tmpl w:val="0000007D"/>
    <w:lvl w:ilvl="0">
      <w:start w:val="1"/>
      <w:numFmt w:val="bullet"/>
      <w:lvlText w:val=""/>
      <w:lvlJc w:val="left"/>
      <w:pPr>
        <w:tabs>
          <w:tab w:val="num" w:pos="1035"/>
        </w:tabs>
        <w:ind w:left="1035" w:hanging="360"/>
      </w:pPr>
      <w:rPr>
        <w:rFonts w:ascii="Wingdings" w:hAnsi="Wingdings"/>
        <w:color w:val="000000"/>
        <w:sz w:val="24"/>
      </w:rPr>
    </w:lvl>
    <w:lvl w:ilvl="1">
      <w:start w:val="1"/>
      <w:numFmt w:val="bullet"/>
      <w:lvlText w:val="o"/>
      <w:lvlJc w:val="left"/>
      <w:pPr>
        <w:tabs>
          <w:tab w:val="num" w:pos="1035"/>
        </w:tabs>
        <w:ind w:left="1035" w:hanging="360"/>
      </w:pPr>
      <w:rPr>
        <w:rFonts w:ascii="Courier New" w:hAnsi="Courier New"/>
        <w:color w:val="000000"/>
        <w:sz w:val="24"/>
      </w:rPr>
    </w:lvl>
    <w:lvl w:ilvl="2">
      <w:start w:val="1"/>
      <w:numFmt w:val="bullet"/>
      <w:lvlText w:val=""/>
      <w:lvlJc w:val="left"/>
      <w:pPr>
        <w:tabs>
          <w:tab w:val="num" w:pos="1755"/>
        </w:tabs>
        <w:ind w:left="1755" w:hanging="360"/>
      </w:pPr>
      <w:rPr>
        <w:rFonts w:ascii="Wingdings" w:hAnsi="Wingdings"/>
        <w:color w:val="000000"/>
        <w:sz w:val="24"/>
      </w:rPr>
    </w:lvl>
    <w:lvl w:ilvl="3">
      <w:start w:val="1"/>
      <w:numFmt w:val="bullet"/>
      <w:lvlText w:val=""/>
      <w:lvlJc w:val="left"/>
      <w:pPr>
        <w:tabs>
          <w:tab w:val="num" w:pos="2475"/>
        </w:tabs>
        <w:ind w:left="2475" w:hanging="360"/>
      </w:pPr>
      <w:rPr>
        <w:rFonts w:ascii="Arial" w:hAnsi="Arial"/>
        <w:color w:val="000000"/>
        <w:sz w:val="24"/>
      </w:rPr>
    </w:lvl>
    <w:lvl w:ilvl="4">
      <w:start w:val="1"/>
      <w:numFmt w:val="bullet"/>
      <w:lvlText w:val="o"/>
      <w:lvlJc w:val="left"/>
      <w:pPr>
        <w:tabs>
          <w:tab w:val="num" w:pos="3195"/>
        </w:tabs>
        <w:ind w:left="3195" w:hanging="360"/>
      </w:pPr>
      <w:rPr>
        <w:rFonts w:ascii="Courier New" w:hAnsi="Courier New"/>
        <w:color w:val="000000"/>
        <w:sz w:val="24"/>
      </w:rPr>
    </w:lvl>
    <w:lvl w:ilvl="5">
      <w:start w:val="1"/>
      <w:numFmt w:val="bullet"/>
      <w:lvlText w:val=""/>
      <w:lvlJc w:val="left"/>
      <w:pPr>
        <w:tabs>
          <w:tab w:val="num" w:pos="3915"/>
        </w:tabs>
        <w:ind w:left="3915" w:hanging="360"/>
      </w:pPr>
      <w:rPr>
        <w:rFonts w:ascii="Wingdings" w:hAnsi="Wingdings"/>
        <w:color w:val="000000"/>
        <w:sz w:val="24"/>
      </w:rPr>
    </w:lvl>
    <w:lvl w:ilvl="6">
      <w:start w:val="1"/>
      <w:numFmt w:val="bullet"/>
      <w:lvlText w:val=""/>
      <w:lvlJc w:val="left"/>
      <w:pPr>
        <w:tabs>
          <w:tab w:val="num" w:pos="4635"/>
        </w:tabs>
        <w:ind w:left="4635" w:hanging="360"/>
      </w:pPr>
      <w:rPr>
        <w:rFonts w:ascii="Arial" w:hAnsi="Arial"/>
        <w:color w:val="000000"/>
        <w:sz w:val="24"/>
      </w:rPr>
    </w:lvl>
    <w:lvl w:ilvl="7">
      <w:start w:val="1"/>
      <w:numFmt w:val="bullet"/>
      <w:lvlText w:val="o"/>
      <w:lvlJc w:val="left"/>
      <w:pPr>
        <w:tabs>
          <w:tab w:val="num" w:pos="5355"/>
        </w:tabs>
        <w:ind w:left="5355" w:hanging="360"/>
      </w:pPr>
      <w:rPr>
        <w:rFonts w:ascii="Courier New" w:hAnsi="Courier New"/>
        <w:color w:val="000000"/>
        <w:sz w:val="24"/>
      </w:rPr>
    </w:lvl>
    <w:lvl w:ilvl="8">
      <w:start w:val="1"/>
      <w:numFmt w:val="bullet"/>
      <w:lvlText w:val=""/>
      <w:lvlJc w:val="left"/>
      <w:pPr>
        <w:tabs>
          <w:tab w:val="num" w:pos="6075"/>
        </w:tabs>
        <w:ind w:left="6075" w:hanging="360"/>
      </w:pPr>
      <w:rPr>
        <w:rFonts w:ascii="Wingdings" w:hAnsi="Wingdings"/>
        <w:color w:val="000000"/>
        <w:sz w:val="24"/>
      </w:rPr>
    </w:lvl>
  </w:abstractNum>
  <w:abstractNum w:abstractNumId="12" w15:restartNumberingAfterBreak="0">
    <w:nsid w:val="22C64D05"/>
    <w:multiLevelType w:val="multilevel"/>
    <w:tmpl w:val="00000013"/>
    <w:lvl w:ilvl="0">
      <w:numFmt w:val="bullet"/>
      <w:lvlText w:val="-"/>
      <w:lvlJc w:val="left"/>
      <w:pPr>
        <w:tabs>
          <w:tab w:val="num" w:pos="468"/>
        </w:tabs>
        <w:ind w:left="468" w:hanging="360"/>
      </w:pPr>
      <w:rPr>
        <w:rFonts w:ascii="Times New Roman" w:hAnsi="Times New Roman"/>
        <w:color w:val="000000"/>
        <w:sz w:val="2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280E5323"/>
    <w:multiLevelType w:val="multilevel"/>
    <w:tmpl w:val="000000D3"/>
    <w:lvl w:ilvl="0">
      <w:start w:val="10"/>
      <w:numFmt w:val="lowerLetter"/>
      <w:lvlText w:val="%1)"/>
      <w:lvlJc w:val="left"/>
      <w:pPr>
        <w:tabs>
          <w:tab w:val="num" w:pos="468"/>
        </w:tabs>
        <w:ind w:left="468" w:hanging="360"/>
      </w:pPr>
      <w:rPr>
        <w:rFonts w:ascii="Times New Roman" w:hAnsi="Times New Roman" w:cs="Times New Roman"/>
        <w:color w:val="000000"/>
        <w:sz w:val="24"/>
        <w:szCs w:val="24"/>
      </w:rPr>
    </w:lvl>
    <w:lvl w:ilvl="1">
      <w:start w:val="1"/>
      <w:numFmt w:val="lowerLetter"/>
      <w:lvlText w:val="%2."/>
      <w:lvlJc w:val="left"/>
      <w:pPr>
        <w:tabs>
          <w:tab w:val="num" w:pos="1188"/>
        </w:tabs>
        <w:ind w:left="1188" w:hanging="360"/>
      </w:pPr>
      <w:rPr>
        <w:rFonts w:ascii="Times New Roman" w:hAnsi="Times New Roman" w:cs="Times New Roman"/>
        <w:color w:val="000000"/>
        <w:sz w:val="24"/>
        <w:szCs w:val="24"/>
      </w:rPr>
    </w:lvl>
    <w:lvl w:ilvl="2">
      <w:start w:val="1"/>
      <w:numFmt w:val="lowerRoman"/>
      <w:lvlText w:val="%3."/>
      <w:lvlJc w:val="right"/>
      <w:pPr>
        <w:tabs>
          <w:tab w:val="num" w:pos="1908"/>
        </w:tabs>
        <w:ind w:left="1908" w:hanging="180"/>
      </w:pPr>
      <w:rPr>
        <w:rFonts w:ascii="Times New Roman" w:hAnsi="Times New Roman" w:cs="Times New Roman"/>
        <w:color w:val="000000"/>
        <w:sz w:val="24"/>
        <w:szCs w:val="24"/>
      </w:rPr>
    </w:lvl>
    <w:lvl w:ilvl="3">
      <w:start w:val="1"/>
      <w:numFmt w:val="decimal"/>
      <w:lvlText w:val="%4."/>
      <w:lvlJc w:val="left"/>
      <w:pPr>
        <w:tabs>
          <w:tab w:val="num" w:pos="2628"/>
        </w:tabs>
        <w:ind w:left="2628" w:hanging="360"/>
      </w:pPr>
      <w:rPr>
        <w:rFonts w:ascii="Times New Roman" w:hAnsi="Times New Roman" w:cs="Times New Roman"/>
        <w:color w:val="000000"/>
        <w:sz w:val="24"/>
        <w:szCs w:val="24"/>
      </w:rPr>
    </w:lvl>
    <w:lvl w:ilvl="4">
      <w:start w:val="1"/>
      <w:numFmt w:val="lowerLetter"/>
      <w:lvlText w:val="%5."/>
      <w:lvlJc w:val="left"/>
      <w:pPr>
        <w:tabs>
          <w:tab w:val="num" w:pos="3348"/>
        </w:tabs>
        <w:ind w:left="3348" w:hanging="360"/>
      </w:pPr>
      <w:rPr>
        <w:rFonts w:ascii="Times New Roman" w:hAnsi="Times New Roman" w:cs="Times New Roman"/>
        <w:color w:val="000000"/>
        <w:sz w:val="24"/>
        <w:szCs w:val="24"/>
      </w:rPr>
    </w:lvl>
    <w:lvl w:ilvl="5">
      <w:start w:val="1"/>
      <w:numFmt w:val="lowerRoman"/>
      <w:lvlText w:val="%6."/>
      <w:lvlJc w:val="right"/>
      <w:pPr>
        <w:tabs>
          <w:tab w:val="num" w:pos="4068"/>
        </w:tabs>
        <w:ind w:left="4068" w:hanging="180"/>
      </w:pPr>
      <w:rPr>
        <w:rFonts w:ascii="Times New Roman" w:hAnsi="Times New Roman" w:cs="Times New Roman"/>
        <w:color w:val="000000"/>
        <w:sz w:val="24"/>
        <w:szCs w:val="24"/>
      </w:rPr>
    </w:lvl>
    <w:lvl w:ilvl="6">
      <w:start w:val="1"/>
      <w:numFmt w:val="decimal"/>
      <w:lvlText w:val="%7."/>
      <w:lvlJc w:val="left"/>
      <w:pPr>
        <w:tabs>
          <w:tab w:val="num" w:pos="4788"/>
        </w:tabs>
        <w:ind w:left="4788" w:hanging="360"/>
      </w:pPr>
      <w:rPr>
        <w:rFonts w:ascii="Times New Roman" w:hAnsi="Times New Roman" w:cs="Times New Roman"/>
        <w:color w:val="000000"/>
        <w:sz w:val="24"/>
        <w:szCs w:val="24"/>
      </w:rPr>
    </w:lvl>
    <w:lvl w:ilvl="7">
      <w:start w:val="1"/>
      <w:numFmt w:val="lowerLetter"/>
      <w:lvlText w:val="%8."/>
      <w:lvlJc w:val="left"/>
      <w:pPr>
        <w:tabs>
          <w:tab w:val="num" w:pos="5508"/>
        </w:tabs>
        <w:ind w:left="5508" w:hanging="360"/>
      </w:pPr>
      <w:rPr>
        <w:rFonts w:ascii="Times New Roman" w:hAnsi="Times New Roman" w:cs="Times New Roman"/>
        <w:color w:val="000000"/>
        <w:sz w:val="24"/>
        <w:szCs w:val="24"/>
      </w:rPr>
    </w:lvl>
    <w:lvl w:ilvl="8">
      <w:start w:val="1"/>
      <w:numFmt w:val="lowerRoman"/>
      <w:lvlText w:val="%9."/>
      <w:lvlJc w:val="right"/>
      <w:pPr>
        <w:tabs>
          <w:tab w:val="num" w:pos="6228"/>
        </w:tabs>
        <w:ind w:left="6228" w:hanging="180"/>
      </w:pPr>
      <w:rPr>
        <w:rFonts w:ascii="Times New Roman" w:hAnsi="Times New Roman" w:cs="Times New Roman"/>
        <w:color w:val="000000"/>
        <w:sz w:val="24"/>
        <w:szCs w:val="24"/>
      </w:rPr>
    </w:lvl>
  </w:abstractNum>
  <w:abstractNum w:abstractNumId="14" w15:restartNumberingAfterBreak="0">
    <w:nsid w:val="2E250D05"/>
    <w:multiLevelType w:val="multilevel"/>
    <w:tmpl w:val="000000C7"/>
    <w:lvl w:ilvl="0">
      <w:start w:val="3"/>
      <w:numFmt w:val="bullet"/>
      <w:lvlText w:val="-"/>
      <w:lvlJc w:val="left"/>
      <w:pPr>
        <w:tabs>
          <w:tab w:val="num" w:pos="468"/>
        </w:tabs>
        <w:ind w:left="468" w:hanging="360"/>
      </w:pPr>
      <w:rPr>
        <w:rFonts w:ascii="Times New Roman" w:hAnsi="Times New Roman"/>
        <w:color w:val="000000"/>
        <w:sz w:val="2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336A368C"/>
    <w:multiLevelType w:val="multilevel"/>
    <w:tmpl w:val="00000073"/>
    <w:lvl w:ilvl="0">
      <w:start w:val="1"/>
      <w:numFmt w:val="lowerLetter"/>
      <w:lvlText w:val="%1)"/>
      <w:lvlJc w:val="left"/>
      <w:pPr>
        <w:tabs>
          <w:tab w:val="num" w:pos="468"/>
        </w:tabs>
        <w:ind w:left="468" w:hanging="360"/>
      </w:pPr>
      <w:rPr>
        <w:rFonts w:ascii="Times New Roman" w:hAnsi="Times New Roman" w:cs="Times New Roman"/>
        <w:color w:val="000000"/>
        <w:sz w:val="24"/>
        <w:szCs w:val="24"/>
      </w:rPr>
    </w:lvl>
    <w:lvl w:ilvl="1">
      <w:start w:val="1"/>
      <w:numFmt w:val="lowerLetter"/>
      <w:lvlText w:val="%2)"/>
      <w:lvlJc w:val="left"/>
      <w:pPr>
        <w:tabs>
          <w:tab w:val="num" w:pos="828"/>
        </w:tabs>
        <w:ind w:left="828" w:hanging="360"/>
      </w:pPr>
      <w:rPr>
        <w:rFonts w:ascii="Times New Roman" w:hAnsi="Times New Roman" w:cs="Times New Roman"/>
        <w:color w:val="000000"/>
        <w:sz w:val="24"/>
        <w:szCs w:val="24"/>
      </w:rPr>
    </w:lvl>
    <w:lvl w:ilvl="2">
      <w:start w:val="1"/>
      <w:numFmt w:val="lowerRoman"/>
      <w:lvlText w:val="%3)"/>
      <w:lvlJc w:val="left"/>
      <w:pPr>
        <w:tabs>
          <w:tab w:val="num" w:pos="1188"/>
        </w:tabs>
        <w:ind w:left="1188" w:hanging="360"/>
      </w:pPr>
      <w:rPr>
        <w:rFonts w:ascii="Times New Roman" w:hAnsi="Times New Roman" w:cs="Times New Roman"/>
        <w:color w:val="000000"/>
        <w:sz w:val="24"/>
        <w:szCs w:val="24"/>
      </w:rPr>
    </w:lvl>
    <w:lvl w:ilvl="3">
      <w:start w:val="1"/>
      <w:numFmt w:val="decimal"/>
      <w:lvlText w:val="(%4)"/>
      <w:lvlJc w:val="left"/>
      <w:pPr>
        <w:tabs>
          <w:tab w:val="num" w:pos="1548"/>
        </w:tabs>
        <w:ind w:left="1548" w:hanging="360"/>
      </w:pPr>
      <w:rPr>
        <w:rFonts w:ascii="Times New Roman" w:hAnsi="Times New Roman" w:cs="Times New Roman"/>
        <w:color w:val="000000"/>
        <w:sz w:val="24"/>
        <w:szCs w:val="24"/>
      </w:rPr>
    </w:lvl>
    <w:lvl w:ilvl="4">
      <w:start w:val="1"/>
      <w:numFmt w:val="lowerLetter"/>
      <w:lvlText w:val="(%5)"/>
      <w:lvlJc w:val="left"/>
      <w:pPr>
        <w:tabs>
          <w:tab w:val="num" w:pos="1908"/>
        </w:tabs>
        <w:ind w:left="1908" w:hanging="360"/>
      </w:pPr>
      <w:rPr>
        <w:rFonts w:ascii="Times New Roman" w:hAnsi="Times New Roman" w:cs="Times New Roman"/>
        <w:color w:val="000000"/>
        <w:sz w:val="24"/>
        <w:szCs w:val="24"/>
      </w:rPr>
    </w:lvl>
    <w:lvl w:ilvl="5">
      <w:start w:val="1"/>
      <w:numFmt w:val="lowerRoman"/>
      <w:lvlText w:val="(%6)"/>
      <w:lvlJc w:val="left"/>
      <w:pPr>
        <w:tabs>
          <w:tab w:val="num" w:pos="2268"/>
        </w:tabs>
        <w:ind w:left="2268" w:hanging="360"/>
      </w:pPr>
      <w:rPr>
        <w:rFonts w:ascii="Times New Roman" w:hAnsi="Times New Roman" w:cs="Times New Roman"/>
        <w:color w:val="000000"/>
        <w:sz w:val="24"/>
        <w:szCs w:val="24"/>
      </w:rPr>
    </w:lvl>
    <w:lvl w:ilvl="6">
      <w:start w:val="1"/>
      <w:numFmt w:val="decimal"/>
      <w:lvlText w:val="%7."/>
      <w:lvlJc w:val="left"/>
      <w:pPr>
        <w:tabs>
          <w:tab w:val="num" w:pos="2628"/>
        </w:tabs>
        <w:ind w:left="2628" w:hanging="360"/>
      </w:pPr>
      <w:rPr>
        <w:rFonts w:ascii="Times New Roman" w:hAnsi="Times New Roman" w:cs="Times New Roman"/>
        <w:color w:val="000000"/>
        <w:sz w:val="24"/>
        <w:szCs w:val="24"/>
      </w:rPr>
    </w:lvl>
    <w:lvl w:ilvl="7">
      <w:start w:val="1"/>
      <w:numFmt w:val="lowerLetter"/>
      <w:lvlText w:val="%8."/>
      <w:lvlJc w:val="left"/>
      <w:pPr>
        <w:tabs>
          <w:tab w:val="num" w:pos="2988"/>
        </w:tabs>
        <w:ind w:left="2988" w:hanging="360"/>
      </w:pPr>
      <w:rPr>
        <w:rFonts w:ascii="Times New Roman" w:hAnsi="Times New Roman" w:cs="Times New Roman"/>
        <w:color w:val="000000"/>
        <w:sz w:val="24"/>
        <w:szCs w:val="24"/>
      </w:rPr>
    </w:lvl>
    <w:lvl w:ilvl="8">
      <w:start w:val="1"/>
      <w:numFmt w:val="lowerRoman"/>
      <w:lvlText w:val="%9."/>
      <w:lvlJc w:val="left"/>
      <w:pPr>
        <w:tabs>
          <w:tab w:val="num" w:pos="3348"/>
        </w:tabs>
        <w:ind w:left="3348" w:hanging="360"/>
      </w:pPr>
      <w:rPr>
        <w:rFonts w:ascii="Times New Roman" w:hAnsi="Times New Roman" w:cs="Times New Roman"/>
        <w:color w:val="000000"/>
        <w:sz w:val="24"/>
        <w:szCs w:val="24"/>
      </w:rPr>
    </w:lvl>
  </w:abstractNum>
  <w:abstractNum w:abstractNumId="16" w15:restartNumberingAfterBreak="0">
    <w:nsid w:val="3B892618"/>
    <w:multiLevelType w:val="multilevel"/>
    <w:tmpl w:val="0000003F"/>
    <w:lvl w:ilvl="0">
      <w:start w:val="1"/>
      <w:numFmt w:val="lowerRoman"/>
      <w:lvlText w:val="%1)"/>
      <w:lvlJc w:val="left"/>
      <w:pPr>
        <w:tabs>
          <w:tab w:val="num" w:pos="828"/>
        </w:tabs>
        <w:ind w:left="828" w:hanging="720"/>
      </w:pPr>
      <w:rPr>
        <w:rFonts w:ascii="Arial" w:hAnsi="Arial" w:cs="Arial"/>
        <w:color w:val="000000"/>
        <w:sz w:val="24"/>
        <w:szCs w:val="24"/>
      </w:rPr>
    </w:lvl>
    <w:lvl w:ilvl="1">
      <w:start w:val="1"/>
      <w:numFmt w:val="lowerLetter"/>
      <w:lvlText w:val="%2."/>
      <w:lvlJc w:val="left"/>
      <w:pPr>
        <w:tabs>
          <w:tab w:val="num" w:pos="1188"/>
        </w:tabs>
        <w:ind w:left="1188" w:hanging="360"/>
      </w:pPr>
      <w:rPr>
        <w:rFonts w:ascii="Times New Roman" w:hAnsi="Times New Roman" w:cs="Times New Roman"/>
        <w:color w:val="000000"/>
        <w:sz w:val="24"/>
        <w:szCs w:val="24"/>
      </w:rPr>
    </w:lvl>
    <w:lvl w:ilvl="2">
      <w:start w:val="1"/>
      <w:numFmt w:val="lowerRoman"/>
      <w:lvlText w:val="%3."/>
      <w:lvlJc w:val="right"/>
      <w:pPr>
        <w:tabs>
          <w:tab w:val="num" w:pos="1908"/>
        </w:tabs>
        <w:ind w:left="1908" w:hanging="180"/>
      </w:pPr>
      <w:rPr>
        <w:rFonts w:ascii="Times New Roman" w:hAnsi="Times New Roman" w:cs="Times New Roman"/>
        <w:color w:val="000000"/>
        <w:sz w:val="24"/>
        <w:szCs w:val="24"/>
      </w:rPr>
    </w:lvl>
    <w:lvl w:ilvl="3">
      <w:start w:val="1"/>
      <w:numFmt w:val="decimal"/>
      <w:lvlText w:val="%4."/>
      <w:lvlJc w:val="left"/>
      <w:pPr>
        <w:tabs>
          <w:tab w:val="num" w:pos="2628"/>
        </w:tabs>
        <w:ind w:left="2628" w:hanging="360"/>
      </w:pPr>
      <w:rPr>
        <w:rFonts w:ascii="Times New Roman" w:hAnsi="Times New Roman" w:cs="Times New Roman"/>
        <w:color w:val="000000"/>
        <w:sz w:val="24"/>
        <w:szCs w:val="24"/>
      </w:rPr>
    </w:lvl>
    <w:lvl w:ilvl="4">
      <w:start w:val="1"/>
      <w:numFmt w:val="lowerLetter"/>
      <w:lvlText w:val="%5."/>
      <w:lvlJc w:val="left"/>
      <w:pPr>
        <w:tabs>
          <w:tab w:val="num" w:pos="3348"/>
        </w:tabs>
        <w:ind w:left="3348" w:hanging="360"/>
      </w:pPr>
      <w:rPr>
        <w:rFonts w:ascii="Times New Roman" w:hAnsi="Times New Roman" w:cs="Times New Roman"/>
        <w:color w:val="000000"/>
        <w:sz w:val="24"/>
        <w:szCs w:val="24"/>
      </w:rPr>
    </w:lvl>
    <w:lvl w:ilvl="5">
      <w:start w:val="1"/>
      <w:numFmt w:val="lowerRoman"/>
      <w:lvlText w:val="%6."/>
      <w:lvlJc w:val="right"/>
      <w:pPr>
        <w:tabs>
          <w:tab w:val="num" w:pos="4068"/>
        </w:tabs>
        <w:ind w:left="4068" w:hanging="180"/>
      </w:pPr>
      <w:rPr>
        <w:rFonts w:ascii="Times New Roman" w:hAnsi="Times New Roman" w:cs="Times New Roman"/>
        <w:color w:val="000000"/>
        <w:sz w:val="24"/>
        <w:szCs w:val="24"/>
      </w:rPr>
    </w:lvl>
    <w:lvl w:ilvl="6">
      <w:start w:val="1"/>
      <w:numFmt w:val="decimal"/>
      <w:lvlText w:val="%7."/>
      <w:lvlJc w:val="left"/>
      <w:pPr>
        <w:tabs>
          <w:tab w:val="num" w:pos="4788"/>
        </w:tabs>
        <w:ind w:left="4788" w:hanging="360"/>
      </w:pPr>
      <w:rPr>
        <w:rFonts w:ascii="Times New Roman" w:hAnsi="Times New Roman" w:cs="Times New Roman"/>
        <w:color w:val="000000"/>
        <w:sz w:val="24"/>
        <w:szCs w:val="24"/>
      </w:rPr>
    </w:lvl>
    <w:lvl w:ilvl="7">
      <w:start w:val="1"/>
      <w:numFmt w:val="lowerLetter"/>
      <w:lvlText w:val="%8."/>
      <w:lvlJc w:val="left"/>
      <w:pPr>
        <w:tabs>
          <w:tab w:val="num" w:pos="5508"/>
        </w:tabs>
        <w:ind w:left="5508" w:hanging="360"/>
      </w:pPr>
      <w:rPr>
        <w:rFonts w:ascii="Times New Roman" w:hAnsi="Times New Roman" w:cs="Times New Roman"/>
        <w:color w:val="000000"/>
        <w:sz w:val="24"/>
        <w:szCs w:val="24"/>
      </w:rPr>
    </w:lvl>
    <w:lvl w:ilvl="8">
      <w:start w:val="1"/>
      <w:numFmt w:val="lowerRoman"/>
      <w:lvlText w:val="%9."/>
      <w:lvlJc w:val="right"/>
      <w:pPr>
        <w:tabs>
          <w:tab w:val="num" w:pos="6228"/>
        </w:tabs>
        <w:ind w:left="6228" w:hanging="180"/>
      </w:pPr>
      <w:rPr>
        <w:rFonts w:ascii="Times New Roman" w:hAnsi="Times New Roman" w:cs="Times New Roman"/>
        <w:color w:val="000000"/>
        <w:sz w:val="24"/>
        <w:szCs w:val="24"/>
      </w:rPr>
    </w:lvl>
  </w:abstractNum>
  <w:abstractNum w:abstractNumId="17" w15:restartNumberingAfterBreak="0">
    <w:nsid w:val="3DE963B7"/>
    <w:multiLevelType w:val="multilevel"/>
    <w:tmpl w:val="00000087"/>
    <w:lvl w:ilvl="0">
      <w:start w:val="1"/>
      <w:numFmt w:val="bullet"/>
      <w:lvlText w:val=""/>
      <w:lvlJc w:val="left"/>
      <w:pPr>
        <w:tabs>
          <w:tab w:val="num" w:pos="1035"/>
        </w:tabs>
        <w:ind w:left="1035" w:hanging="360"/>
      </w:pPr>
      <w:rPr>
        <w:rFonts w:ascii="Wingdings" w:hAnsi="Wingdings"/>
        <w:color w:val="000000"/>
        <w:sz w:val="24"/>
      </w:rPr>
    </w:lvl>
    <w:lvl w:ilvl="1">
      <w:start w:val="1"/>
      <w:numFmt w:val="bullet"/>
      <w:lvlText w:val="o"/>
      <w:lvlJc w:val="left"/>
      <w:pPr>
        <w:tabs>
          <w:tab w:val="num" w:pos="1035"/>
        </w:tabs>
        <w:ind w:left="1035" w:hanging="360"/>
      </w:pPr>
      <w:rPr>
        <w:rFonts w:ascii="Courier New" w:hAnsi="Courier New"/>
        <w:color w:val="000000"/>
        <w:sz w:val="24"/>
      </w:rPr>
    </w:lvl>
    <w:lvl w:ilvl="2">
      <w:start w:val="1"/>
      <w:numFmt w:val="bullet"/>
      <w:lvlText w:val=""/>
      <w:lvlJc w:val="left"/>
      <w:pPr>
        <w:tabs>
          <w:tab w:val="num" w:pos="1755"/>
        </w:tabs>
        <w:ind w:left="1755" w:hanging="360"/>
      </w:pPr>
      <w:rPr>
        <w:rFonts w:ascii="Wingdings" w:hAnsi="Wingdings"/>
        <w:color w:val="000000"/>
        <w:sz w:val="24"/>
      </w:rPr>
    </w:lvl>
    <w:lvl w:ilvl="3">
      <w:start w:val="1"/>
      <w:numFmt w:val="bullet"/>
      <w:lvlText w:val=""/>
      <w:lvlJc w:val="left"/>
      <w:pPr>
        <w:tabs>
          <w:tab w:val="num" w:pos="2475"/>
        </w:tabs>
        <w:ind w:left="2475" w:hanging="360"/>
      </w:pPr>
      <w:rPr>
        <w:rFonts w:ascii="Arial" w:hAnsi="Arial"/>
        <w:color w:val="000000"/>
        <w:sz w:val="24"/>
      </w:rPr>
    </w:lvl>
    <w:lvl w:ilvl="4">
      <w:start w:val="1"/>
      <w:numFmt w:val="bullet"/>
      <w:lvlText w:val="o"/>
      <w:lvlJc w:val="left"/>
      <w:pPr>
        <w:tabs>
          <w:tab w:val="num" w:pos="3195"/>
        </w:tabs>
        <w:ind w:left="3195" w:hanging="360"/>
      </w:pPr>
      <w:rPr>
        <w:rFonts w:ascii="Courier New" w:hAnsi="Courier New"/>
        <w:color w:val="000000"/>
        <w:sz w:val="24"/>
      </w:rPr>
    </w:lvl>
    <w:lvl w:ilvl="5">
      <w:start w:val="1"/>
      <w:numFmt w:val="bullet"/>
      <w:lvlText w:val=""/>
      <w:lvlJc w:val="left"/>
      <w:pPr>
        <w:tabs>
          <w:tab w:val="num" w:pos="3915"/>
        </w:tabs>
        <w:ind w:left="3915" w:hanging="360"/>
      </w:pPr>
      <w:rPr>
        <w:rFonts w:ascii="Wingdings" w:hAnsi="Wingdings"/>
        <w:color w:val="000000"/>
        <w:sz w:val="24"/>
      </w:rPr>
    </w:lvl>
    <w:lvl w:ilvl="6">
      <w:start w:val="1"/>
      <w:numFmt w:val="bullet"/>
      <w:lvlText w:val=""/>
      <w:lvlJc w:val="left"/>
      <w:pPr>
        <w:tabs>
          <w:tab w:val="num" w:pos="4635"/>
        </w:tabs>
        <w:ind w:left="4635" w:hanging="360"/>
      </w:pPr>
      <w:rPr>
        <w:rFonts w:ascii="Arial" w:hAnsi="Arial"/>
        <w:color w:val="000000"/>
        <w:sz w:val="24"/>
      </w:rPr>
    </w:lvl>
    <w:lvl w:ilvl="7">
      <w:start w:val="1"/>
      <w:numFmt w:val="bullet"/>
      <w:lvlText w:val="o"/>
      <w:lvlJc w:val="left"/>
      <w:pPr>
        <w:tabs>
          <w:tab w:val="num" w:pos="5355"/>
        </w:tabs>
        <w:ind w:left="5355" w:hanging="360"/>
      </w:pPr>
      <w:rPr>
        <w:rFonts w:ascii="Courier New" w:hAnsi="Courier New"/>
        <w:color w:val="000000"/>
        <w:sz w:val="24"/>
      </w:rPr>
    </w:lvl>
    <w:lvl w:ilvl="8">
      <w:start w:val="1"/>
      <w:numFmt w:val="bullet"/>
      <w:lvlText w:val=""/>
      <w:lvlJc w:val="left"/>
      <w:pPr>
        <w:tabs>
          <w:tab w:val="num" w:pos="6075"/>
        </w:tabs>
        <w:ind w:left="6075" w:hanging="360"/>
      </w:pPr>
      <w:rPr>
        <w:rFonts w:ascii="Wingdings" w:hAnsi="Wingdings"/>
        <w:color w:val="000000"/>
        <w:sz w:val="24"/>
      </w:rPr>
    </w:lvl>
  </w:abstractNum>
  <w:abstractNum w:abstractNumId="18" w15:restartNumberingAfterBreak="0">
    <w:nsid w:val="4889735A"/>
    <w:multiLevelType w:val="multilevel"/>
    <w:tmpl w:val="00000025"/>
    <w:lvl w:ilvl="0">
      <w:start w:val="1"/>
      <w:numFmt w:val="bullet"/>
      <w:lvlText w:val=""/>
      <w:lvlJc w:val="left"/>
      <w:pPr>
        <w:tabs>
          <w:tab w:val="num" w:pos="828"/>
        </w:tabs>
        <w:ind w:left="828" w:hanging="360"/>
      </w:pPr>
      <w:rPr>
        <w:rFonts w:ascii="Wingdings" w:hAnsi="Wingdings"/>
        <w:color w:val="000000"/>
        <w:sz w:val="24"/>
      </w:rPr>
    </w:lvl>
    <w:lvl w:ilvl="1">
      <w:start w:val="1"/>
      <w:numFmt w:val="bullet"/>
      <w:lvlText w:val="o"/>
      <w:lvlJc w:val="left"/>
      <w:pPr>
        <w:tabs>
          <w:tab w:val="num" w:pos="1548"/>
        </w:tabs>
        <w:ind w:left="1548" w:hanging="360"/>
      </w:pPr>
      <w:rPr>
        <w:rFonts w:ascii="Courier New" w:hAnsi="Courier New"/>
        <w:color w:val="000000"/>
        <w:sz w:val="24"/>
      </w:rPr>
    </w:lvl>
    <w:lvl w:ilvl="2">
      <w:start w:val="1"/>
      <w:numFmt w:val="bullet"/>
      <w:lvlText w:val=""/>
      <w:lvlJc w:val="left"/>
      <w:pPr>
        <w:tabs>
          <w:tab w:val="num" w:pos="2268"/>
        </w:tabs>
        <w:ind w:left="2268" w:hanging="360"/>
      </w:pPr>
      <w:rPr>
        <w:rFonts w:ascii="Wingdings" w:hAnsi="Wingdings"/>
        <w:color w:val="000000"/>
        <w:sz w:val="24"/>
      </w:rPr>
    </w:lvl>
    <w:lvl w:ilvl="3">
      <w:start w:val="1"/>
      <w:numFmt w:val="bullet"/>
      <w:lvlText w:val=""/>
      <w:lvlJc w:val="left"/>
      <w:pPr>
        <w:tabs>
          <w:tab w:val="num" w:pos="2988"/>
        </w:tabs>
        <w:ind w:left="2988" w:hanging="360"/>
      </w:pPr>
      <w:rPr>
        <w:rFonts w:ascii="Arial" w:hAnsi="Arial"/>
        <w:color w:val="000000"/>
        <w:sz w:val="24"/>
      </w:rPr>
    </w:lvl>
    <w:lvl w:ilvl="4">
      <w:start w:val="1"/>
      <w:numFmt w:val="bullet"/>
      <w:lvlText w:val="o"/>
      <w:lvlJc w:val="left"/>
      <w:pPr>
        <w:tabs>
          <w:tab w:val="num" w:pos="3708"/>
        </w:tabs>
        <w:ind w:left="3708" w:hanging="360"/>
      </w:pPr>
      <w:rPr>
        <w:rFonts w:ascii="Courier New" w:hAnsi="Courier New"/>
        <w:color w:val="000000"/>
        <w:sz w:val="24"/>
      </w:rPr>
    </w:lvl>
    <w:lvl w:ilvl="5">
      <w:start w:val="1"/>
      <w:numFmt w:val="bullet"/>
      <w:lvlText w:val=""/>
      <w:lvlJc w:val="left"/>
      <w:pPr>
        <w:tabs>
          <w:tab w:val="num" w:pos="4428"/>
        </w:tabs>
        <w:ind w:left="4428" w:hanging="360"/>
      </w:pPr>
      <w:rPr>
        <w:rFonts w:ascii="Wingdings" w:hAnsi="Wingdings"/>
        <w:color w:val="000000"/>
        <w:sz w:val="24"/>
      </w:rPr>
    </w:lvl>
    <w:lvl w:ilvl="6">
      <w:start w:val="1"/>
      <w:numFmt w:val="bullet"/>
      <w:lvlText w:val=""/>
      <w:lvlJc w:val="left"/>
      <w:pPr>
        <w:tabs>
          <w:tab w:val="num" w:pos="5148"/>
        </w:tabs>
        <w:ind w:left="5148" w:hanging="360"/>
      </w:pPr>
      <w:rPr>
        <w:rFonts w:ascii="Arial" w:hAnsi="Arial"/>
        <w:color w:val="000000"/>
        <w:sz w:val="24"/>
      </w:rPr>
    </w:lvl>
    <w:lvl w:ilvl="7">
      <w:start w:val="1"/>
      <w:numFmt w:val="bullet"/>
      <w:lvlText w:val="o"/>
      <w:lvlJc w:val="left"/>
      <w:pPr>
        <w:tabs>
          <w:tab w:val="num" w:pos="5868"/>
        </w:tabs>
        <w:ind w:left="5868" w:hanging="360"/>
      </w:pPr>
      <w:rPr>
        <w:rFonts w:ascii="Courier New" w:hAnsi="Courier New"/>
        <w:color w:val="000000"/>
        <w:sz w:val="24"/>
      </w:rPr>
    </w:lvl>
    <w:lvl w:ilvl="8">
      <w:start w:val="1"/>
      <w:numFmt w:val="bullet"/>
      <w:lvlText w:val=""/>
      <w:lvlJc w:val="left"/>
      <w:pPr>
        <w:tabs>
          <w:tab w:val="num" w:pos="6588"/>
        </w:tabs>
        <w:ind w:left="6588" w:hanging="360"/>
      </w:pPr>
      <w:rPr>
        <w:rFonts w:ascii="Wingdings" w:hAnsi="Wingdings"/>
        <w:color w:val="000000"/>
        <w:sz w:val="24"/>
      </w:rPr>
    </w:lvl>
  </w:abstractNum>
  <w:abstractNum w:abstractNumId="19" w15:restartNumberingAfterBreak="0">
    <w:nsid w:val="562F13D5"/>
    <w:multiLevelType w:val="multilevel"/>
    <w:tmpl w:val="0000000D"/>
    <w:lvl w:ilvl="0">
      <w:numFmt w:val="bullet"/>
      <w:lvlText w:val="-"/>
      <w:lvlJc w:val="left"/>
      <w:pPr>
        <w:tabs>
          <w:tab w:val="num" w:pos="513"/>
        </w:tabs>
        <w:ind w:left="513" w:hanging="360"/>
      </w:pPr>
      <w:rPr>
        <w:rFonts w:ascii="Arial" w:hAnsi="Arial"/>
        <w:color w:val="000000"/>
        <w:sz w:val="2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5BB56C60"/>
    <w:multiLevelType w:val="multilevel"/>
    <w:tmpl w:val="00000015"/>
    <w:lvl w:ilvl="0">
      <w:numFmt w:val="bullet"/>
      <w:lvlText w:val="-"/>
      <w:lvlJc w:val="left"/>
      <w:pPr>
        <w:tabs>
          <w:tab w:val="num" w:pos="1602"/>
        </w:tabs>
        <w:ind w:left="1602" w:hanging="360"/>
      </w:pPr>
      <w:rPr>
        <w:rFonts w:ascii="Arial" w:hAnsi="Arial"/>
        <w:b/>
        <w:color w:val="000000"/>
        <w:sz w:val="2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15:restartNumberingAfterBreak="0">
    <w:nsid w:val="5F1B53DF"/>
    <w:multiLevelType w:val="multilevel"/>
    <w:tmpl w:val="0000009B"/>
    <w:lvl w:ilvl="0">
      <w:start w:val="1"/>
      <w:numFmt w:val="lowerRoman"/>
      <w:lvlText w:val="%1)"/>
      <w:lvlJc w:val="left"/>
      <w:pPr>
        <w:tabs>
          <w:tab w:val="num" w:pos="828"/>
        </w:tabs>
        <w:ind w:left="828" w:hanging="720"/>
      </w:pPr>
      <w:rPr>
        <w:rFonts w:ascii="Arial" w:hAnsi="Arial" w:cs="Arial"/>
        <w:color w:val="000000"/>
        <w:sz w:val="24"/>
        <w:szCs w:val="24"/>
      </w:rPr>
    </w:lvl>
    <w:lvl w:ilvl="1">
      <w:start w:val="1"/>
      <w:numFmt w:val="lowerLetter"/>
      <w:lvlText w:val="%2."/>
      <w:lvlJc w:val="left"/>
      <w:pPr>
        <w:tabs>
          <w:tab w:val="num" w:pos="1188"/>
        </w:tabs>
        <w:ind w:left="1188" w:hanging="360"/>
      </w:pPr>
      <w:rPr>
        <w:rFonts w:ascii="Times New Roman" w:hAnsi="Times New Roman" w:cs="Times New Roman"/>
        <w:color w:val="000000"/>
        <w:sz w:val="24"/>
        <w:szCs w:val="24"/>
      </w:rPr>
    </w:lvl>
    <w:lvl w:ilvl="2">
      <w:start w:val="1"/>
      <w:numFmt w:val="lowerRoman"/>
      <w:lvlText w:val="%3."/>
      <w:lvlJc w:val="right"/>
      <w:pPr>
        <w:tabs>
          <w:tab w:val="num" w:pos="1908"/>
        </w:tabs>
        <w:ind w:left="1908" w:hanging="180"/>
      </w:pPr>
      <w:rPr>
        <w:rFonts w:ascii="Times New Roman" w:hAnsi="Times New Roman" w:cs="Times New Roman"/>
        <w:color w:val="000000"/>
        <w:sz w:val="24"/>
        <w:szCs w:val="24"/>
      </w:rPr>
    </w:lvl>
    <w:lvl w:ilvl="3">
      <w:start w:val="1"/>
      <w:numFmt w:val="decimal"/>
      <w:lvlText w:val="%4."/>
      <w:lvlJc w:val="left"/>
      <w:pPr>
        <w:tabs>
          <w:tab w:val="num" w:pos="2628"/>
        </w:tabs>
        <w:ind w:left="2628" w:hanging="360"/>
      </w:pPr>
      <w:rPr>
        <w:rFonts w:ascii="Times New Roman" w:hAnsi="Times New Roman" w:cs="Times New Roman"/>
        <w:color w:val="000000"/>
        <w:sz w:val="24"/>
        <w:szCs w:val="24"/>
      </w:rPr>
    </w:lvl>
    <w:lvl w:ilvl="4">
      <w:start w:val="1"/>
      <w:numFmt w:val="lowerLetter"/>
      <w:lvlText w:val="%5."/>
      <w:lvlJc w:val="left"/>
      <w:pPr>
        <w:tabs>
          <w:tab w:val="num" w:pos="3348"/>
        </w:tabs>
        <w:ind w:left="3348" w:hanging="360"/>
      </w:pPr>
      <w:rPr>
        <w:rFonts w:ascii="Times New Roman" w:hAnsi="Times New Roman" w:cs="Times New Roman"/>
        <w:color w:val="000000"/>
        <w:sz w:val="24"/>
        <w:szCs w:val="24"/>
      </w:rPr>
    </w:lvl>
    <w:lvl w:ilvl="5">
      <w:start w:val="1"/>
      <w:numFmt w:val="lowerRoman"/>
      <w:lvlText w:val="%6."/>
      <w:lvlJc w:val="right"/>
      <w:pPr>
        <w:tabs>
          <w:tab w:val="num" w:pos="4068"/>
        </w:tabs>
        <w:ind w:left="4068" w:hanging="180"/>
      </w:pPr>
      <w:rPr>
        <w:rFonts w:ascii="Times New Roman" w:hAnsi="Times New Roman" w:cs="Times New Roman"/>
        <w:color w:val="000000"/>
        <w:sz w:val="24"/>
        <w:szCs w:val="24"/>
      </w:rPr>
    </w:lvl>
    <w:lvl w:ilvl="6">
      <w:start w:val="1"/>
      <w:numFmt w:val="decimal"/>
      <w:lvlText w:val="%7."/>
      <w:lvlJc w:val="left"/>
      <w:pPr>
        <w:tabs>
          <w:tab w:val="num" w:pos="4788"/>
        </w:tabs>
        <w:ind w:left="4788" w:hanging="360"/>
      </w:pPr>
      <w:rPr>
        <w:rFonts w:ascii="Times New Roman" w:hAnsi="Times New Roman" w:cs="Times New Roman"/>
        <w:color w:val="000000"/>
        <w:sz w:val="24"/>
        <w:szCs w:val="24"/>
      </w:rPr>
    </w:lvl>
    <w:lvl w:ilvl="7">
      <w:start w:val="1"/>
      <w:numFmt w:val="lowerLetter"/>
      <w:lvlText w:val="%8."/>
      <w:lvlJc w:val="left"/>
      <w:pPr>
        <w:tabs>
          <w:tab w:val="num" w:pos="5508"/>
        </w:tabs>
        <w:ind w:left="5508" w:hanging="360"/>
      </w:pPr>
      <w:rPr>
        <w:rFonts w:ascii="Times New Roman" w:hAnsi="Times New Roman" w:cs="Times New Roman"/>
        <w:color w:val="000000"/>
        <w:sz w:val="24"/>
        <w:szCs w:val="24"/>
      </w:rPr>
    </w:lvl>
    <w:lvl w:ilvl="8">
      <w:start w:val="1"/>
      <w:numFmt w:val="lowerRoman"/>
      <w:lvlText w:val="%9."/>
      <w:lvlJc w:val="right"/>
      <w:pPr>
        <w:tabs>
          <w:tab w:val="num" w:pos="6228"/>
        </w:tabs>
        <w:ind w:left="6228" w:hanging="180"/>
      </w:pPr>
      <w:rPr>
        <w:rFonts w:ascii="Times New Roman" w:hAnsi="Times New Roman" w:cs="Times New Roman"/>
        <w:color w:val="000000"/>
        <w:sz w:val="24"/>
        <w:szCs w:val="24"/>
      </w:rPr>
    </w:lvl>
  </w:abstractNum>
  <w:abstractNum w:abstractNumId="22" w15:restartNumberingAfterBreak="0">
    <w:nsid w:val="60805FC0"/>
    <w:multiLevelType w:val="multilevel"/>
    <w:tmpl w:val="000000A7"/>
    <w:lvl w:ilvl="0">
      <w:numFmt w:val="bullet"/>
      <w:lvlText w:val="-"/>
      <w:lvlJc w:val="left"/>
      <w:pPr>
        <w:tabs>
          <w:tab w:val="num" w:pos="468"/>
        </w:tabs>
        <w:ind w:left="468" w:hanging="360"/>
      </w:pPr>
      <w:rPr>
        <w:rFonts w:ascii="Arial" w:hAnsi="Arial"/>
        <w:color w:val="000000"/>
        <w:sz w:val="2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3" w15:restartNumberingAfterBreak="0">
    <w:nsid w:val="619D12C8"/>
    <w:multiLevelType w:val="multilevel"/>
    <w:tmpl w:val="00000021"/>
    <w:lvl w:ilvl="0">
      <w:start w:val="1"/>
      <w:numFmt w:val="decimal"/>
      <w:lvlText w:val="%1."/>
      <w:lvlJc w:val="left"/>
      <w:pPr>
        <w:tabs>
          <w:tab w:val="num" w:pos="468"/>
        </w:tabs>
        <w:ind w:left="468" w:hanging="360"/>
      </w:pPr>
      <w:rPr>
        <w:rFonts w:ascii="Times New Roman" w:hAnsi="Times New Roman" w:cs="Times New Roman"/>
        <w:b/>
        <w:bCs/>
        <w:color w:val="000000"/>
        <w:sz w:val="24"/>
        <w:szCs w:val="2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4" w15:restartNumberingAfterBreak="0">
    <w:nsid w:val="66940560"/>
    <w:multiLevelType w:val="multilevel"/>
    <w:tmpl w:val="000000BD"/>
    <w:lvl w:ilvl="0">
      <w:start w:val="1"/>
      <w:numFmt w:val="bullet"/>
      <w:lvlText w:val="-"/>
      <w:lvlJc w:val="left"/>
      <w:pPr>
        <w:tabs>
          <w:tab w:val="num" w:pos="1038"/>
        </w:tabs>
        <w:ind w:left="1038" w:hanging="360"/>
      </w:pPr>
      <w:rPr>
        <w:rFonts w:ascii="Arial" w:hAnsi="Arial"/>
        <w:b/>
        <w:color w:val="000000"/>
        <w:sz w:val="20"/>
      </w:rPr>
    </w:lvl>
    <w:lvl w:ilvl="1">
      <w:start w:val="1"/>
      <w:numFmt w:val="bullet"/>
      <w:lvlText w:val="o"/>
      <w:lvlJc w:val="left"/>
      <w:pPr>
        <w:tabs>
          <w:tab w:val="num" w:pos="1758"/>
        </w:tabs>
        <w:ind w:left="1758" w:hanging="360"/>
      </w:pPr>
      <w:rPr>
        <w:rFonts w:ascii="Courier New" w:hAnsi="Courier New"/>
        <w:color w:val="000000"/>
        <w:sz w:val="24"/>
      </w:rPr>
    </w:lvl>
    <w:lvl w:ilvl="2">
      <w:start w:val="1"/>
      <w:numFmt w:val="bullet"/>
      <w:lvlText w:val=""/>
      <w:lvlJc w:val="left"/>
      <w:pPr>
        <w:tabs>
          <w:tab w:val="num" w:pos="2478"/>
        </w:tabs>
        <w:ind w:left="2478" w:hanging="360"/>
      </w:pPr>
      <w:rPr>
        <w:rFonts w:ascii="Wingdings" w:hAnsi="Wingdings"/>
        <w:color w:val="000000"/>
        <w:sz w:val="24"/>
      </w:rPr>
    </w:lvl>
    <w:lvl w:ilvl="3">
      <w:start w:val="1"/>
      <w:numFmt w:val="bullet"/>
      <w:lvlText w:val=""/>
      <w:lvlJc w:val="left"/>
      <w:pPr>
        <w:tabs>
          <w:tab w:val="num" w:pos="3198"/>
        </w:tabs>
        <w:ind w:left="3198" w:hanging="360"/>
      </w:pPr>
      <w:rPr>
        <w:rFonts w:ascii="Arial" w:hAnsi="Arial"/>
        <w:color w:val="000000"/>
        <w:sz w:val="24"/>
      </w:rPr>
    </w:lvl>
    <w:lvl w:ilvl="4">
      <w:start w:val="1"/>
      <w:numFmt w:val="bullet"/>
      <w:lvlText w:val="o"/>
      <w:lvlJc w:val="left"/>
      <w:pPr>
        <w:tabs>
          <w:tab w:val="num" w:pos="3918"/>
        </w:tabs>
        <w:ind w:left="3918" w:hanging="360"/>
      </w:pPr>
      <w:rPr>
        <w:rFonts w:ascii="Courier New" w:hAnsi="Courier New"/>
        <w:color w:val="000000"/>
        <w:sz w:val="24"/>
      </w:rPr>
    </w:lvl>
    <w:lvl w:ilvl="5">
      <w:start w:val="1"/>
      <w:numFmt w:val="bullet"/>
      <w:lvlText w:val=""/>
      <w:lvlJc w:val="left"/>
      <w:pPr>
        <w:tabs>
          <w:tab w:val="num" w:pos="4638"/>
        </w:tabs>
        <w:ind w:left="4638" w:hanging="360"/>
      </w:pPr>
      <w:rPr>
        <w:rFonts w:ascii="Wingdings" w:hAnsi="Wingdings"/>
        <w:color w:val="000000"/>
        <w:sz w:val="24"/>
      </w:rPr>
    </w:lvl>
    <w:lvl w:ilvl="6">
      <w:start w:val="1"/>
      <w:numFmt w:val="bullet"/>
      <w:lvlText w:val=""/>
      <w:lvlJc w:val="left"/>
      <w:pPr>
        <w:tabs>
          <w:tab w:val="num" w:pos="5358"/>
        </w:tabs>
        <w:ind w:left="5358" w:hanging="360"/>
      </w:pPr>
      <w:rPr>
        <w:rFonts w:ascii="Arial" w:hAnsi="Arial"/>
        <w:color w:val="000000"/>
        <w:sz w:val="24"/>
      </w:rPr>
    </w:lvl>
    <w:lvl w:ilvl="7">
      <w:start w:val="1"/>
      <w:numFmt w:val="bullet"/>
      <w:lvlText w:val="o"/>
      <w:lvlJc w:val="left"/>
      <w:pPr>
        <w:tabs>
          <w:tab w:val="num" w:pos="6078"/>
        </w:tabs>
        <w:ind w:left="6078" w:hanging="360"/>
      </w:pPr>
      <w:rPr>
        <w:rFonts w:ascii="Courier New" w:hAnsi="Courier New"/>
        <w:color w:val="000000"/>
        <w:sz w:val="24"/>
      </w:rPr>
    </w:lvl>
    <w:lvl w:ilvl="8">
      <w:start w:val="1"/>
      <w:numFmt w:val="bullet"/>
      <w:lvlText w:val=""/>
      <w:lvlJc w:val="left"/>
      <w:pPr>
        <w:tabs>
          <w:tab w:val="num" w:pos="6798"/>
        </w:tabs>
        <w:ind w:left="6798" w:hanging="360"/>
      </w:pPr>
      <w:rPr>
        <w:rFonts w:ascii="Wingdings" w:hAnsi="Wingdings"/>
        <w:color w:val="000000"/>
        <w:sz w:val="24"/>
      </w:rPr>
    </w:lvl>
  </w:abstractNum>
  <w:abstractNum w:abstractNumId="25" w15:restartNumberingAfterBreak="0">
    <w:nsid w:val="6B29433D"/>
    <w:multiLevelType w:val="multilevel"/>
    <w:tmpl w:val="00000091"/>
    <w:lvl w:ilvl="0">
      <w:start w:val="1"/>
      <w:numFmt w:val="bullet"/>
      <w:lvlText w:val=""/>
      <w:lvlJc w:val="left"/>
      <w:pPr>
        <w:tabs>
          <w:tab w:val="num" w:pos="828"/>
        </w:tabs>
        <w:ind w:left="828" w:hanging="360"/>
      </w:pPr>
      <w:rPr>
        <w:rFonts w:ascii="Arial" w:hAnsi="Arial"/>
        <w:color w:val="000000"/>
        <w:sz w:val="20"/>
      </w:rPr>
    </w:lvl>
    <w:lvl w:ilvl="1">
      <w:start w:val="1"/>
      <w:numFmt w:val="bullet"/>
      <w:lvlText w:val="o"/>
      <w:lvlJc w:val="left"/>
      <w:pPr>
        <w:tabs>
          <w:tab w:val="num" w:pos="1548"/>
        </w:tabs>
        <w:ind w:left="1548" w:hanging="360"/>
      </w:pPr>
      <w:rPr>
        <w:rFonts w:ascii="Courier New" w:hAnsi="Courier New"/>
        <w:color w:val="000000"/>
        <w:sz w:val="20"/>
      </w:rPr>
    </w:lvl>
    <w:lvl w:ilvl="2">
      <w:start w:val="1"/>
      <w:numFmt w:val="bullet"/>
      <w:lvlText w:val=""/>
      <w:lvlJc w:val="left"/>
      <w:pPr>
        <w:tabs>
          <w:tab w:val="num" w:pos="2268"/>
        </w:tabs>
        <w:ind w:left="2268" w:hanging="360"/>
      </w:pPr>
      <w:rPr>
        <w:rFonts w:ascii="Wingdings" w:hAnsi="Wingdings"/>
        <w:color w:val="000000"/>
        <w:sz w:val="20"/>
      </w:rPr>
    </w:lvl>
    <w:lvl w:ilvl="3">
      <w:start w:val="1"/>
      <w:numFmt w:val="bullet"/>
      <w:lvlText w:val=""/>
      <w:lvlJc w:val="left"/>
      <w:pPr>
        <w:tabs>
          <w:tab w:val="num" w:pos="2988"/>
        </w:tabs>
        <w:ind w:left="2988" w:hanging="360"/>
      </w:pPr>
      <w:rPr>
        <w:rFonts w:ascii="Wingdings" w:hAnsi="Wingdings"/>
        <w:color w:val="000000"/>
        <w:sz w:val="20"/>
      </w:rPr>
    </w:lvl>
    <w:lvl w:ilvl="4">
      <w:start w:val="1"/>
      <w:numFmt w:val="bullet"/>
      <w:lvlText w:val=""/>
      <w:lvlJc w:val="left"/>
      <w:pPr>
        <w:tabs>
          <w:tab w:val="num" w:pos="3708"/>
        </w:tabs>
        <w:ind w:left="3708" w:hanging="360"/>
      </w:pPr>
      <w:rPr>
        <w:rFonts w:ascii="Wingdings" w:hAnsi="Wingdings"/>
        <w:color w:val="000000"/>
        <w:sz w:val="20"/>
      </w:rPr>
    </w:lvl>
    <w:lvl w:ilvl="5">
      <w:start w:val="1"/>
      <w:numFmt w:val="bullet"/>
      <w:lvlText w:val=""/>
      <w:lvlJc w:val="left"/>
      <w:pPr>
        <w:tabs>
          <w:tab w:val="num" w:pos="4428"/>
        </w:tabs>
        <w:ind w:left="4428" w:hanging="360"/>
      </w:pPr>
      <w:rPr>
        <w:rFonts w:ascii="Wingdings" w:hAnsi="Wingdings"/>
        <w:color w:val="000000"/>
        <w:sz w:val="20"/>
      </w:rPr>
    </w:lvl>
    <w:lvl w:ilvl="6">
      <w:start w:val="1"/>
      <w:numFmt w:val="bullet"/>
      <w:lvlText w:val=""/>
      <w:lvlJc w:val="left"/>
      <w:pPr>
        <w:tabs>
          <w:tab w:val="num" w:pos="5148"/>
        </w:tabs>
        <w:ind w:left="5148" w:hanging="360"/>
      </w:pPr>
      <w:rPr>
        <w:rFonts w:ascii="Wingdings" w:hAnsi="Wingdings"/>
        <w:color w:val="000000"/>
        <w:sz w:val="20"/>
      </w:rPr>
    </w:lvl>
    <w:lvl w:ilvl="7">
      <w:start w:val="1"/>
      <w:numFmt w:val="bullet"/>
      <w:lvlText w:val=""/>
      <w:lvlJc w:val="left"/>
      <w:pPr>
        <w:tabs>
          <w:tab w:val="num" w:pos="5868"/>
        </w:tabs>
        <w:ind w:left="5868" w:hanging="360"/>
      </w:pPr>
      <w:rPr>
        <w:rFonts w:ascii="Wingdings" w:hAnsi="Wingdings"/>
        <w:color w:val="000000"/>
        <w:sz w:val="20"/>
      </w:rPr>
    </w:lvl>
    <w:lvl w:ilvl="8">
      <w:start w:val="1"/>
      <w:numFmt w:val="bullet"/>
      <w:lvlText w:val=""/>
      <w:lvlJc w:val="left"/>
      <w:pPr>
        <w:tabs>
          <w:tab w:val="num" w:pos="6588"/>
        </w:tabs>
        <w:ind w:left="6588" w:hanging="360"/>
      </w:pPr>
      <w:rPr>
        <w:rFonts w:ascii="Wingdings" w:hAnsi="Wingdings"/>
        <w:color w:val="000000"/>
        <w:sz w:val="20"/>
      </w:rPr>
    </w:lvl>
  </w:abstractNum>
  <w:abstractNum w:abstractNumId="26" w15:restartNumberingAfterBreak="0">
    <w:nsid w:val="6C902829"/>
    <w:multiLevelType w:val="multilevel"/>
    <w:tmpl w:val="00000053"/>
    <w:lvl w:ilvl="0">
      <w:start w:val="1"/>
      <w:numFmt w:val="lowerLetter"/>
      <w:lvlText w:val="%1)"/>
      <w:lvlJc w:val="left"/>
      <w:pPr>
        <w:tabs>
          <w:tab w:val="num" w:pos="468"/>
        </w:tabs>
        <w:ind w:left="468" w:hanging="360"/>
      </w:pPr>
      <w:rPr>
        <w:rFonts w:ascii="Times New Roman" w:hAnsi="Times New Roman" w:cs="Times New Roman"/>
        <w:b/>
        <w:bCs/>
        <w:color w:val="000000"/>
        <w:sz w:val="24"/>
        <w:szCs w:val="24"/>
      </w:rPr>
    </w:lvl>
    <w:lvl w:ilvl="1">
      <w:start w:val="1"/>
      <w:numFmt w:val="lowerLetter"/>
      <w:lvlText w:val="%2)"/>
      <w:lvlJc w:val="left"/>
      <w:pPr>
        <w:tabs>
          <w:tab w:val="num" w:pos="828"/>
        </w:tabs>
        <w:ind w:left="828" w:hanging="360"/>
      </w:pPr>
      <w:rPr>
        <w:rFonts w:ascii="Times New Roman" w:hAnsi="Times New Roman" w:cs="Times New Roman"/>
        <w:color w:val="000000"/>
        <w:sz w:val="24"/>
        <w:szCs w:val="24"/>
      </w:rPr>
    </w:lvl>
    <w:lvl w:ilvl="2">
      <w:start w:val="1"/>
      <w:numFmt w:val="lowerRoman"/>
      <w:lvlText w:val="%3)"/>
      <w:lvlJc w:val="left"/>
      <w:pPr>
        <w:tabs>
          <w:tab w:val="num" w:pos="1188"/>
        </w:tabs>
        <w:ind w:left="1188" w:hanging="360"/>
      </w:pPr>
      <w:rPr>
        <w:rFonts w:ascii="Times New Roman" w:hAnsi="Times New Roman" w:cs="Times New Roman"/>
        <w:color w:val="000000"/>
        <w:sz w:val="24"/>
        <w:szCs w:val="24"/>
      </w:rPr>
    </w:lvl>
    <w:lvl w:ilvl="3">
      <w:start w:val="1"/>
      <w:numFmt w:val="decimal"/>
      <w:lvlText w:val="(%4)"/>
      <w:lvlJc w:val="left"/>
      <w:pPr>
        <w:tabs>
          <w:tab w:val="num" w:pos="1548"/>
        </w:tabs>
        <w:ind w:left="1548" w:hanging="360"/>
      </w:pPr>
      <w:rPr>
        <w:rFonts w:ascii="Times New Roman" w:hAnsi="Times New Roman" w:cs="Times New Roman"/>
        <w:color w:val="000000"/>
        <w:sz w:val="24"/>
        <w:szCs w:val="24"/>
      </w:rPr>
    </w:lvl>
    <w:lvl w:ilvl="4">
      <w:start w:val="1"/>
      <w:numFmt w:val="lowerLetter"/>
      <w:lvlText w:val="(%5)"/>
      <w:lvlJc w:val="left"/>
      <w:pPr>
        <w:tabs>
          <w:tab w:val="num" w:pos="1908"/>
        </w:tabs>
        <w:ind w:left="1908" w:hanging="360"/>
      </w:pPr>
      <w:rPr>
        <w:rFonts w:ascii="Times New Roman" w:hAnsi="Times New Roman" w:cs="Times New Roman"/>
        <w:color w:val="000000"/>
        <w:sz w:val="24"/>
        <w:szCs w:val="24"/>
      </w:rPr>
    </w:lvl>
    <w:lvl w:ilvl="5">
      <w:start w:val="1"/>
      <w:numFmt w:val="lowerRoman"/>
      <w:lvlText w:val="(%6)"/>
      <w:lvlJc w:val="left"/>
      <w:pPr>
        <w:tabs>
          <w:tab w:val="num" w:pos="2268"/>
        </w:tabs>
        <w:ind w:left="2268" w:hanging="360"/>
      </w:pPr>
      <w:rPr>
        <w:rFonts w:ascii="Times New Roman" w:hAnsi="Times New Roman" w:cs="Times New Roman"/>
        <w:color w:val="000000"/>
        <w:sz w:val="24"/>
        <w:szCs w:val="24"/>
      </w:rPr>
    </w:lvl>
    <w:lvl w:ilvl="6">
      <w:start w:val="1"/>
      <w:numFmt w:val="decimal"/>
      <w:lvlText w:val="%7."/>
      <w:lvlJc w:val="left"/>
      <w:pPr>
        <w:tabs>
          <w:tab w:val="num" w:pos="2628"/>
        </w:tabs>
        <w:ind w:left="2628" w:hanging="360"/>
      </w:pPr>
      <w:rPr>
        <w:rFonts w:ascii="Times New Roman" w:hAnsi="Times New Roman" w:cs="Times New Roman"/>
        <w:color w:val="000000"/>
        <w:sz w:val="24"/>
        <w:szCs w:val="24"/>
      </w:rPr>
    </w:lvl>
    <w:lvl w:ilvl="7">
      <w:start w:val="1"/>
      <w:numFmt w:val="lowerLetter"/>
      <w:lvlText w:val="%8."/>
      <w:lvlJc w:val="left"/>
      <w:pPr>
        <w:tabs>
          <w:tab w:val="num" w:pos="2988"/>
        </w:tabs>
        <w:ind w:left="2988" w:hanging="360"/>
      </w:pPr>
      <w:rPr>
        <w:rFonts w:ascii="Times New Roman" w:hAnsi="Times New Roman" w:cs="Times New Roman"/>
        <w:color w:val="000000"/>
        <w:sz w:val="24"/>
        <w:szCs w:val="24"/>
      </w:rPr>
    </w:lvl>
    <w:lvl w:ilvl="8">
      <w:start w:val="1"/>
      <w:numFmt w:val="lowerRoman"/>
      <w:lvlText w:val="%9."/>
      <w:lvlJc w:val="left"/>
      <w:pPr>
        <w:tabs>
          <w:tab w:val="num" w:pos="3348"/>
        </w:tabs>
        <w:ind w:left="3348" w:hanging="360"/>
      </w:pPr>
      <w:rPr>
        <w:rFonts w:ascii="Times New Roman" w:hAnsi="Times New Roman" w:cs="Times New Roman"/>
        <w:color w:val="000000"/>
        <w:sz w:val="24"/>
        <w:szCs w:val="24"/>
      </w:rPr>
    </w:lvl>
  </w:abstractNum>
  <w:abstractNum w:abstractNumId="27" w15:restartNumberingAfterBreak="0">
    <w:nsid w:val="6D483BCA"/>
    <w:multiLevelType w:val="multilevel"/>
    <w:tmpl w:val="00000001"/>
    <w:lvl w:ilvl="0">
      <w:start w:val="1"/>
      <w:numFmt w:val="bullet"/>
      <w:lvlText w:val=""/>
      <w:lvlJc w:val="left"/>
      <w:pPr>
        <w:tabs>
          <w:tab w:val="num" w:pos="468"/>
        </w:tabs>
        <w:ind w:left="468" w:hanging="360"/>
      </w:pPr>
      <w:rPr>
        <w:rFonts w:ascii="Wingdings" w:hAnsi="Wingdings"/>
        <w:color w:val="000000"/>
        <w:sz w:val="16"/>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15:restartNumberingAfterBreak="0">
    <w:nsid w:val="6E307488"/>
    <w:multiLevelType w:val="multilevel"/>
    <w:tmpl w:val="0000005D"/>
    <w:lvl w:ilvl="0">
      <w:start w:val="1"/>
      <w:numFmt w:val="lowerLetter"/>
      <w:lvlText w:val="%1)"/>
      <w:lvlJc w:val="left"/>
      <w:pPr>
        <w:tabs>
          <w:tab w:val="num" w:pos="894"/>
        </w:tabs>
        <w:ind w:left="894" w:hanging="360"/>
      </w:pPr>
      <w:rPr>
        <w:rFonts w:ascii="Times New Roman" w:hAnsi="Times New Roman" w:cs="Times New Roman"/>
        <w:color w:val="000000"/>
        <w:sz w:val="24"/>
        <w:szCs w:val="24"/>
      </w:rPr>
    </w:lvl>
    <w:lvl w:ilvl="1">
      <w:start w:val="1"/>
      <w:numFmt w:val="lowerLetter"/>
      <w:lvlText w:val="%2)"/>
      <w:lvlJc w:val="left"/>
      <w:pPr>
        <w:tabs>
          <w:tab w:val="num" w:pos="1254"/>
        </w:tabs>
        <w:ind w:left="1254" w:hanging="360"/>
      </w:pPr>
      <w:rPr>
        <w:rFonts w:ascii="Times New Roman" w:hAnsi="Times New Roman" w:cs="Times New Roman"/>
        <w:color w:val="000000"/>
        <w:sz w:val="24"/>
        <w:szCs w:val="24"/>
      </w:rPr>
    </w:lvl>
    <w:lvl w:ilvl="2">
      <w:start w:val="1"/>
      <w:numFmt w:val="lowerRoman"/>
      <w:lvlText w:val="%3)"/>
      <w:lvlJc w:val="left"/>
      <w:pPr>
        <w:tabs>
          <w:tab w:val="num" w:pos="1614"/>
        </w:tabs>
        <w:ind w:left="1614" w:hanging="360"/>
      </w:pPr>
      <w:rPr>
        <w:rFonts w:ascii="Times New Roman" w:hAnsi="Times New Roman" w:cs="Times New Roman"/>
        <w:color w:val="000000"/>
        <w:sz w:val="24"/>
        <w:szCs w:val="24"/>
      </w:rPr>
    </w:lvl>
    <w:lvl w:ilvl="3">
      <w:start w:val="1"/>
      <w:numFmt w:val="decimal"/>
      <w:lvlText w:val="(%4)"/>
      <w:lvlJc w:val="left"/>
      <w:pPr>
        <w:tabs>
          <w:tab w:val="num" w:pos="1974"/>
        </w:tabs>
        <w:ind w:left="1974" w:hanging="360"/>
      </w:pPr>
      <w:rPr>
        <w:rFonts w:ascii="Times New Roman" w:hAnsi="Times New Roman" w:cs="Times New Roman"/>
        <w:color w:val="000000"/>
        <w:sz w:val="24"/>
        <w:szCs w:val="24"/>
      </w:rPr>
    </w:lvl>
    <w:lvl w:ilvl="4">
      <w:start w:val="1"/>
      <w:numFmt w:val="lowerLetter"/>
      <w:lvlText w:val="(%5)"/>
      <w:lvlJc w:val="left"/>
      <w:pPr>
        <w:tabs>
          <w:tab w:val="num" w:pos="2334"/>
        </w:tabs>
        <w:ind w:left="2334" w:hanging="360"/>
      </w:pPr>
      <w:rPr>
        <w:rFonts w:ascii="Times New Roman" w:hAnsi="Times New Roman" w:cs="Times New Roman"/>
        <w:color w:val="000000"/>
        <w:sz w:val="24"/>
        <w:szCs w:val="24"/>
      </w:rPr>
    </w:lvl>
    <w:lvl w:ilvl="5">
      <w:start w:val="1"/>
      <w:numFmt w:val="lowerRoman"/>
      <w:lvlText w:val="(%6)"/>
      <w:lvlJc w:val="left"/>
      <w:pPr>
        <w:tabs>
          <w:tab w:val="num" w:pos="2694"/>
        </w:tabs>
        <w:ind w:left="2694" w:hanging="360"/>
      </w:pPr>
      <w:rPr>
        <w:rFonts w:ascii="Times New Roman" w:hAnsi="Times New Roman" w:cs="Times New Roman"/>
        <w:color w:val="000000"/>
        <w:sz w:val="24"/>
        <w:szCs w:val="24"/>
      </w:rPr>
    </w:lvl>
    <w:lvl w:ilvl="6">
      <w:start w:val="1"/>
      <w:numFmt w:val="decimal"/>
      <w:lvlText w:val="%7."/>
      <w:lvlJc w:val="left"/>
      <w:pPr>
        <w:tabs>
          <w:tab w:val="num" w:pos="3054"/>
        </w:tabs>
        <w:ind w:left="3054" w:hanging="360"/>
      </w:pPr>
      <w:rPr>
        <w:rFonts w:ascii="Times New Roman" w:hAnsi="Times New Roman" w:cs="Times New Roman"/>
        <w:color w:val="000000"/>
        <w:sz w:val="24"/>
        <w:szCs w:val="24"/>
      </w:rPr>
    </w:lvl>
    <w:lvl w:ilvl="7">
      <w:start w:val="1"/>
      <w:numFmt w:val="lowerLetter"/>
      <w:lvlText w:val="%8."/>
      <w:lvlJc w:val="left"/>
      <w:pPr>
        <w:tabs>
          <w:tab w:val="num" w:pos="3414"/>
        </w:tabs>
        <w:ind w:left="3414" w:hanging="360"/>
      </w:pPr>
      <w:rPr>
        <w:rFonts w:ascii="Times New Roman" w:hAnsi="Times New Roman" w:cs="Times New Roman"/>
        <w:color w:val="000000"/>
        <w:sz w:val="24"/>
        <w:szCs w:val="24"/>
      </w:rPr>
    </w:lvl>
    <w:lvl w:ilvl="8">
      <w:start w:val="1"/>
      <w:numFmt w:val="lowerRoman"/>
      <w:lvlText w:val="%9."/>
      <w:lvlJc w:val="left"/>
      <w:pPr>
        <w:tabs>
          <w:tab w:val="num" w:pos="3774"/>
        </w:tabs>
        <w:ind w:left="3774" w:hanging="360"/>
      </w:pPr>
      <w:rPr>
        <w:rFonts w:ascii="Times New Roman" w:hAnsi="Times New Roman" w:cs="Times New Roman"/>
        <w:color w:val="000000"/>
        <w:sz w:val="24"/>
        <w:szCs w:val="24"/>
      </w:rPr>
    </w:lvl>
  </w:abstractNum>
  <w:abstractNum w:abstractNumId="29" w15:restartNumberingAfterBreak="0">
    <w:nsid w:val="727F390B"/>
    <w:multiLevelType w:val="multilevel"/>
    <w:tmpl w:val="00000011"/>
    <w:lvl w:ilvl="0">
      <w:numFmt w:val="bullet"/>
      <w:lvlText w:val="-"/>
      <w:lvlJc w:val="left"/>
      <w:pPr>
        <w:tabs>
          <w:tab w:val="num" w:pos="1602"/>
        </w:tabs>
        <w:ind w:left="1602" w:hanging="360"/>
      </w:pPr>
      <w:rPr>
        <w:rFonts w:ascii="Arial" w:hAnsi="Arial"/>
        <w:color w:val="000000"/>
        <w:sz w:val="2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0" w15:restartNumberingAfterBreak="0">
    <w:nsid w:val="74437786"/>
    <w:multiLevelType w:val="multilevel"/>
    <w:tmpl w:val="00000033"/>
    <w:lvl w:ilvl="0">
      <w:start w:val="3"/>
      <w:numFmt w:val="bullet"/>
      <w:lvlText w:val="-"/>
      <w:lvlJc w:val="left"/>
      <w:pPr>
        <w:tabs>
          <w:tab w:val="num" w:pos="3671"/>
        </w:tabs>
        <w:ind w:left="3671" w:hanging="360"/>
      </w:pPr>
      <w:rPr>
        <w:rFonts w:ascii="Arial" w:hAnsi="Arial"/>
        <w:color w:val="000000"/>
        <w:sz w:val="24"/>
      </w:rPr>
    </w:lvl>
    <w:lvl w:ilvl="1">
      <w:start w:val="1"/>
      <w:numFmt w:val="bullet"/>
      <w:lvlText w:val="o"/>
      <w:lvlJc w:val="left"/>
      <w:pPr>
        <w:tabs>
          <w:tab w:val="num" w:pos="4392"/>
        </w:tabs>
        <w:ind w:left="4392" w:hanging="360"/>
      </w:pPr>
      <w:rPr>
        <w:rFonts w:ascii="Courier New" w:hAnsi="Courier New"/>
        <w:color w:val="000000"/>
        <w:sz w:val="24"/>
      </w:rPr>
    </w:lvl>
    <w:lvl w:ilvl="2">
      <w:start w:val="1"/>
      <w:numFmt w:val="bullet"/>
      <w:lvlText w:val=""/>
      <w:lvlJc w:val="left"/>
      <w:pPr>
        <w:tabs>
          <w:tab w:val="num" w:pos="5112"/>
        </w:tabs>
        <w:ind w:left="5112" w:hanging="360"/>
      </w:pPr>
      <w:rPr>
        <w:rFonts w:ascii="Wingdings" w:hAnsi="Wingdings"/>
        <w:color w:val="000000"/>
        <w:sz w:val="24"/>
      </w:rPr>
    </w:lvl>
    <w:lvl w:ilvl="3">
      <w:start w:val="1"/>
      <w:numFmt w:val="bullet"/>
      <w:lvlText w:val=""/>
      <w:lvlJc w:val="left"/>
      <w:pPr>
        <w:tabs>
          <w:tab w:val="num" w:pos="5832"/>
        </w:tabs>
        <w:ind w:left="5832" w:hanging="360"/>
      </w:pPr>
      <w:rPr>
        <w:rFonts w:ascii="Arial" w:hAnsi="Arial"/>
        <w:color w:val="000000"/>
        <w:sz w:val="24"/>
      </w:rPr>
    </w:lvl>
    <w:lvl w:ilvl="4">
      <w:start w:val="1"/>
      <w:numFmt w:val="bullet"/>
      <w:lvlText w:val="o"/>
      <w:lvlJc w:val="left"/>
      <w:pPr>
        <w:tabs>
          <w:tab w:val="num" w:pos="6552"/>
        </w:tabs>
        <w:ind w:left="6552" w:hanging="360"/>
      </w:pPr>
      <w:rPr>
        <w:rFonts w:ascii="Courier New" w:hAnsi="Courier New"/>
        <w:color w:val="000000"/>
        <w:sz w:val="24"/>
      </w:rPr>
    </w:lvl>
    <w:lvl w:ilvl="5">
      <w:start w:val="1"/>
      <w:numFmt w:val="bullet"/>
      <w:lvlText w:val=""/>
      <w:lvlJc w:val="left"/>
      <w:pPr>
        <w:tabs>
          <w:tab w:val="num" w:pos="7272"/>
        </w:tabs>
        <w:ind w:left="7272" w:hanging="360"/>
      </w:pPr>
      <w:rPr>
        <w:rFonts w:ascii="Wingdings" w:hAnsi="Wingdings"/>
        <w:color w:val="000000"/>
        <w:sz w:val="24"/>
      </w:rPr>
    </w:lvl>
    <w:lvl w:ilvl="6">
      <w:start w:val="1"/>
      <w:numFmt w:val="bullet"/>
      <w:lvlText w:val=""/>
      <w:lvlJc w:val="left"/>
      <w:pPr>
        <w:tabs>
          <w:tab w:val="num" w:pos="7992"/>
        </w:tabs>
        <w:ind w:left="7992" w:hanging="360"/>
      </w:pPr>
      <w:rPr>
        <w:rFonts w:ascii="Arial" w:hAnsi="Arial"/>
        <w:color w:val="000000"/>
        <w:sz w:val="24"/>
      </w:rPr>
    </w:lvl>
    <w:lvl w:ilvl="7">
      <w:start w:val="1"/>
      <w:numFmt w:val="bullet"/>
      <w:lvlText w:val="o"/>
      <w:lvlJc w:val="left"/>
      <w:pPr>
        <w:tabs>
          <w:tab w:val="num" w:pos="8712"/>
        </w:tabs>
        <w:ind w:left="8712" w:hanging="360"/>
      </w:pPr>
      <w:rPr>
        <w:rFonts w:ascii="Courier New" w:hAnsi="Courier New"/>
        <w:color w:val="000000"/>
        <w:sz w:val="24"/>
      </w:rPr>
    </w:lvl>
    <w:lvl w:ilvl="8">
      <w:start w:val="1"/>
      <w:numFmt w:val="bullet"/>
      <w:lvlText w:val=""/>
      <w:lvlJc w:val="left"/>
      <w:pPr>
        <w:tabs>
          <w:tab w:val="num" w:pos="9432"/>
        </w:tabs>
        <w:ind w:left="9432" w:hanging="360"/>
      </w:pPr>
      <w:rPr>
        <w:rFonts w:ascii="Wingdings" w:hAnsi="Wingdings"/>
        <w:color w:val="000000"/>
        <w:sz w:val="24"/>
      </w:rPr>
    </w:lvl>
  </w:abstractNum>
  <w:abstractNum w:abstractNumId="31" w15:restartNumberingAfterBreak="0">
    <w:nsid w:val="77EB5771"/>
    <w:multiLevelType w:val="multilevel"/>
    <w:tmpl w:val="0000000F"/>
    <w:lvl w:ilvl="0">
      <w:start w:val="2"/>
      <w:numFmt w:val="bullet"/>
      <w:lvlText w:val="-"/>
      <w:lvlJc w:val="left"/>
      <w:pPr>
        <w:tabs>
          <w:tab w:val="num" w:pos="888"/>
        </w:tabs>
        <w:ind w:left="888" w:hanging="360"/>
      </w:pPr>
      <w:rPr>
        <w:rFonts w:ascii="Arial" w:hAnsi="Arial"/>
        <w:color w:val="000000"/>
        <w:sz w:val="2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15:restartNumberingAfterBreak="0">
    <w:nsid w:val="78CD229A"/>
    <w:multiLevelType w:val="multilevel"/>
    <w:tmpl w:val="0000002F"/>
    <w:lvl w:ilvl="0">
      <w:start w:val="2"/>
      <w:numFmt w:val="decimal"/>
      <w:lvlText w:val="%1"/>
      <w:lvlJc w:val="left"/>
      <w:pPr>
        <w:tabs>
          <w:tab w:val="num" w:pos="468"/>
        </w:tabs>
        <w:ind w:left="468" w:hanging="360"/>
      </w:pPr>
      <w:rPr>
        <w:rFonts w:ascii="Times New Roman" w:hAnsi="Times New Roman" w:cs="Times New Roman"/>
        <w:b/>
        <w:bCs/>
        <w:color w:val="000000"/>
        <w:sz w:val="24"/>
        <w:szCs w:val="2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3" w15:restartNumberingAfterBreak="0">
    <w:nsid w:val="7BB47C24"/>
    <w:multiLevelType w:val="multilevel"/>
    <w:tmpl w:val="000000A9"/>
    <w:lvl w:ilvl="0">
      <w:numFmt w:val="bullet"/>
      <w:lvlText w:val="-"/>
      <w:lvlJc w:val="left"/>
      <w:pPr>
        <w:tabs>
          <w:tab w:val="num" w:pos="108"/>
        </w:tabs>
        <w:ind w:left="1038" w:hanging="360"/>
      </w:pPr>
      <w:rPr>
        <w:rFonts w:ascii="Arial" w:hAnsi="Arial"/>
        <w:color w:val="000000"/>
        <w:sz w:val="20"/>
      </w:rPr>
    </w:lvl>
    <w:lvl w:ilvl="1">
      <w:start w:val="1"/>
      <w:numFmt w:val="bullet"/>
      <w:lvlText w:val="o"/>
      <w:lvlJc w:val="left"/>
      <w:pPr>
        <w:tabs>
          <w:tab w:val="num" w:pos="108"/>
        </w:tabs>
        <w:ind w:left="1758" w:hanging="360"/>
      </w:pPr>
      <w:rPr>
        <w:rFonts w:ascii="Courier New" w:hAnsi="Courier New"/>
        <w:color w:val="000000"/>
        <w:sz w:val="24"/>
      </w:rPr>
    </w:lvl>
    <w:lvl w:ilvl="2">
      <w:start w:val="1"/>
      <w:numFmt w:val="bullet"/>
      <w:lvlText w:val=""/>
      <w:lvlJc w:val="left"/>
      <w:pPr>
        <w:tabs>
          <w:tab w:val="num" w:pos="108"/>
        </w:tabs>
        <w:ind w:left="2478" w:hanging="360"/>
      </w:pPr>
      <w:rPr>
        <w:rFonts w:ascii="Wingdings" w:hAnsi="Wingdings"/>
        <w:color w:val="000000"/>
        <w:sz w:val="24"/>
      </w:rPr>
    </w:lvl>
    <w:lvl w:ilvl="3">
      <w:start w:val="1"/>
      <w:numFmt w:val="bullet"/>
      <w:lvlText w:val=""/>
      <w:lvlJc w:val="left"/>
      <w:pPr>
        <w:tabs>
          <w:tab w:val="num" w:pos="108"/>
        </w:tabs>
        <w:ind w:left="3198" w:hanging="360"/>
      </w:pPr>
      <w:rPr>
        <w:rFonts w:ascii="Arial" w:hAnsi="Arial"/>
        <w:color w:val="000000"/>
        <w:sz w:val="24"/>
      </w:rPr>
    </w:lvl>
    <w:lvl w:ilvl="4">
      <w:start w:val="1"/>
      <w:numFmt w:val="bullet"/>
      <w:lvlText w:val="o"/>
      <w:lvlJc w:val="left"/>
      <w:pPr>
        <w:tabs>
          <w:tab w:val="num" w:pos="108"/>
        </w:tabs>
        <w:ind w:left="3918" w:hanging="360"/>
      </w:pPr>
      <w:rPr>
        <w:rFonts w:ascii="Courier New" w:hAnsi="Courier New"/>
        <w:color w:val="000000"/>
        <w:sz w:val="24"/>
      </w:rPr>
    </w:lvl>
    <w:lvl w:ilvl="5">
      <w:start w:val="1"/>
      <w:numFmt w:val="bullet"/>
      <w:lvlText w:val=""/>
      <w:lvlJc w:val="left"/>
      <w:pPr>
        <w:tabs>
          <w:tab w:val="num" w:pos="108"/>
        </w:tabs>
        <w:ind w:left="4638" w:hanging="360"/>
      </w:pPr>
      <w:rPr>
        <w:rFonts w:ascii="Wingdings" w:hAnsi="Wingdings"/>
        <w:color w:val="000000"/>
        <w:sz w:val="24"/>
      </w:rPr>
    </w:lvl>
    <w:lvl w:ilvl="6">
      <w:start w:val="1"/>
      <w:numFmt w:val="bullet"/>
      <w:lvlText w:val=""/>
      <w:lvlJc w:val="left"/>
      <w:pPr>
        <w:tabs>
          <w:tab w:val="num" w:pos="108"/>
        </w:tabs>
        <w:ind w:left="5358" w:hanging="360"/>
      </w:pPr>
      <w:rPr>
        <w:rFonts w:ascii="Arial" w:hAnsi="Arial"/>
        <w:color w:val="000000"/>
        <w:sz w:val="24"/>
      </w:rPr>
    </w:lvl>
    <w:lvl w:ilvl="7">
      <w:start w:val="1"/>
      <w:numFmt w:val="bullet"/>
      <w:lvlText w:val="o"/>
      <w:lvlJc w:val="left"/>
      <w:pPr>
        <w:tabs>
          <w:tab w:val="num" w:pos="108"/>
        </w:tabs>
        <w:ind w:left="6078" w:hanging="360"/>
      </w:pPr>
      <w:rPr>
        <w:rFonts w:ascii="Courier New" w:hAnsi="Courier New"/>
        <w:color w:val="000000"/>
        <w:sz w:val="24"/>
      </w:rPr>
    </w:lvl>
    <w:lvl w:ilvl="8">
      <w:start w:val="1"/>
      <w:numFmt w:val="bullet"/>
      <w:lvlText w:val=""/>
      <w:lvlJc w:val="left"/>
      <w:pPr>
        <w:tabs>
          <w:tab w:val="num" w:pos="108"/>
        </w:tabs>
        <w:ind w:left="6798" w:hanging="360"/>
      </w:pPr>
      <w:rPr>
        <w:rFonts w:ascii="Wingdings" w:hAnsi="Wingdings"/>
        <w:color w:val="000000"/>
        <w:sz w:val="24"/>
      </w:rPr>
    </w:lvl>
  </w:abstractNum>
  <w:abstractNum w:abstractNumId="34" w15:restartNumberingAfterBreak="0">
    <w:nsid w:val="7C941C1D"/>
    <w:multiLevelType w:val="multilevel"/>
    <w:tmpl w:val="00000017"/>
    <w:lvl w:ilvl="0">
      <w:start w:val="1"/>
      <w:numFmt w:val="bullet"/>
      <w:lvlText w:val="­"/>
      <w:lvlJc w:val="left"/>
      <w:pPr>
        <w:tabs>
          <w:tab w:val="num" w:pos="1035"/>
        </w:tabs>
        <w:ind w:left="1035" w:hanging="360"/>
      </w:pPr>
      <w:rPr>
        <w:rFonts w:ascii="Courier New" w:hAnsi="Courier New"/>
        <w:color w:val="000000"/>
        <w:sz w:val="24"/>
      </w:rPr>
    </w:lvl>
    <w:lvl w:ilvl="1">
      <w:start w:val="1"/>
      <w:numFmt w:val="bullet"/>
      <w:lvlText w:val="o"/>
      <w:lvlJc w:val="left"/>
      <w:pPr>
        <w:tabs>
          <w:tab w:val="num" w:pos="1035"/>
        </w:tabs>
        <w:ind w:left="1035" w:hanging="360"/>
      </w:pPr>
      <w:rPr>
        <w:rFonts w:ascii="Courier New" w:hAnsi="Courier New"/>
        <w:color w:val="000000"/>
        <w:sz w:val="24"/>
      </w:rPr>
    </w:lvl>
    <w:lvl w:ilvl="2">
      <w:start w:val="1"/>
      <w:numFmt w:val="bullet"/>
      <w:lvlText w:val=""/>
      <w:lvlJc w:val="left"/>
      <w:pPr>
        <w:tabs>
          <w:tab w:val="num" w:pos="1755"/>
        </w:tabs>
        <w:ind w:left="1755" w:hanging="360"/>
      </w:pPr>
      <w:rPr>
        <w:rFonts w:ascii="Wingdings" w:hAnsi="Wingdings"/>
        <w:color w:val="000000"/>
        <w:sz w:val="24"/>
      </w:rPr>
    </w:lvl>
    <w:lvl w:ilvl="3">
      <w:start w:val="1"/>
      <w:numFmt w:val="bullet"/>
      <w:lvlText w:val=""/>
      <w:lvlJc w:val="left"/>
      <w:pPr>
        <w:tabs>
          <w:tab w:val="num" w:pos="2475"/>
        </w:tabs>
        <w:ind w:left="2475" w:hanging="360"/>
      </w:pPr>
      <w:rPr>
        <w:rFonts w:ascii="Arial" w:hAnsi="Arial"/>
        <w:color w:val="000000"/>
        <w:sz w:val="24"/>
      </w:rPr>
    </w:lvl>
    <w:lvl w:ilvl="4">
      <w:start w:val="1"/>
      <w:numFmt w:val="bullet"/>
      <w:lvlText w:val="o"/>
      <w:lvlJc w:val="left"/>
      <w:pPr>
        <w:tabs>
          <w:tab w:val="num" w:pos="3195"/>
        </w:tabs>
        <w:ind w:left="3195" w:hanging="360"/>
      </w:pPr>
      <w:rPr>
        <w:rFonts w:ascii="Courier New" w:hAnsi="Courier New"/>
        <w:color w:val="000000"/>
        <w:sz w:val="24"/>
      </w:rPr>
    </w:lvl>
    <w:lvl w:ilvl="5">
      <w:start w:val="1"/>
      <w:numFmt w:val="bullet"/>
      <w:lvlText w:val=""/>
      <w:lvlJc w:val="left"/>
      <w:pPr>
        <w:tabs>
          <w:tab w:val="num" w:pos="3915"/>
        </w:tabs>
        <w:ind w:left="3915" w:hanging="360"/>
      </w:pPr>
      <w:rPr>
        <w:rFonts w:ascii="Wingdings" w:hAnsi="Wingdings"/>
        <w:color w:val="000000"/>
        <w:sz w:val="24"/>
      </w:rPr>
    </w:lvl>
    <w:lvl w:ilvl="6">
      <w:start w:val="1"/>
      <w:numFmt w:val="bullet"/>
      <w:lvlText w:val=""/>
      <w:lvlJc w:val="left"/>
      <w:pPr>
        <w:tabs>
          <w:tab w:val="num" w:pos="4635"/>
        </w:tabs>
        <w:ind w:left="4635" w:hanging="360"/>
      </w:pPr>
      <w:rPr>
        <w:rFonts w:ascii="Arial" w:hAnsi="Arial"/>
        <w:color w:val="000000"/>
        <w:sz w:val="24"/>
      </w:rPr>
    </w:lvl>
    <w:lvl w:ilvl="7">
      <w:start w:val="1"/>
      <w:numFmt w:val="bullet"/>
      <w:lvlText w:val="o"/>
      <w:lvlJc w:val="left"/>
      <w:pPr>
        <w:tabs>
          <w:tab w:val="num" w:pos="5355"/>
        </w:tabs>
        <w:ind w:left="5355" w:hanging="360"/>
      </w:pPr>
      <w:rPr>
        <w:rFonts w:ascii="Courier New" w:hAnsi="Courier New"/>
        <w:color w:val="000000"/>
        <w:sz w:val="24"/>
      </w:rPr>
    </w:lvl>
    <w:lvl w:ilvl="8">
      <w:start w:val="1"/>
      <w:numFmt w:val="bullet"/>
      <w:lvlText w:val=""/>
      <w:lvlJc w:val="left"/>
      <w:pPr>
        <w:tabs>
          <w:tab w:val="num" w:pos="6075"/>
        </w:tabs>
        <w:ind w:left="6075" w:hanging="360"/>
      </w:pPr>
      <w:rPr>
        <w:rFonts w:ascii="Wingdings" w:hAnsi="Wingdings"/>
        <w:color w:val="000000"/>
        <w:sz w:val="24"/>
      </w:rPr>
    </w:lvl>
  </w:abstractNum>
  <w:num w:numId="1" w16cid:durableId="1100104113">
    <w:abstractNumId w:val="5"/>
  </w:num>
  <w:num w:numId="2" w16cid:durableId="745147531">
    <w:abstractNumId w:val="33"/>
  </w:num>
  <w:num w:numId="3" w16cid:durableId="1737900225">
    <w:abstractNumId w:val="1"/>
  </w:num>
  <w:num w:numId="4" w16cid:durableId="977343884">
    <w:abstractNumId w:val="10"/>
  </w:num>
  <w:num w:numId="5" w16cid:durableId="1750616584">
    <w:abstractNumId w:val="15"/>
  </w:num>
  <w:num w:numId="6" w16cid:durableId="400753854">
    <w:abstractNumId w:val="26"/>
  </w:num>
  <w:num w:numId="7" w16cid:durableId="1718310471">
    <w:abstractNumId w:val="18"/>
  </w:num>
  <w:num w:numId="8" w16cid:durableId="223223901">
    <w:abstractNumId w:val="25"/>
  </w:num>
  <w:num w:numId="9" w16cid:durableId="114257187">
    <w:abstractNumId w:val="28"/>
  </w:num>
  <w:num w:numId="10" w16cid:durableId="2093044579">
    <w:abstractNumId w:val="11"/>
  </w:num>
  <w:num w:numId="11" w16cid:durableId="390811725">
    <w:abstractNumId w:val="17"/>
  </w:num>
  <w:num w:numId="12" w16cid:durableId="1208448395">
    <w:abstractNumId w:val="34"/>
  </w:num>
  <w:num w:numId="13" w16cid:durableId="1053698398">
    <w:abstractNumId w:val="2"/>
  </w:num>
  <w:num w:numId="14" w16cid:durableId="1725712698">
    <w:abstractNumId w:val="13"/>
  </w:num>
  <w:num w:numId="15" w16cid:durableId="1014304807">
    <w:abstractNumId w:val="16"/>
  </w:num>
  <w:num w:numId="16" w16cid:durableId="1619794815">
    <w:abstractNumId w:val="21"/>
  </w:num>
  <w:num w:numId="17" w16cid:durableId="429354080">
    <w:abstractNumId w:val="24"/>
  </w:num>
  <w:num w:numId="18" w16cid:durableId="240680043">
    <w:abstractNumId w:val="30"/>
  </w:num>
  <w:num w:numId="19" w16cid:durableId="1384521410">
    <w:abstractNumId w:val="6"/>
  </w:num>
  <w:num w:numId="20" w16cid:durableId="1181159086">
    <w:abstractNumId w:val="27"/>
  </w:num>
  <w:num w:numId="21" w16cid:durableId="446780888">
    <w:abstractNumId w:val="12"/>
  </w:num>
  <w:num w:numId="22" w16cid:durableId="1535579145">
    <w:abstractNumId w:val="8"/>
  </w:num>
  <w:num w:numId="23" w16cid:durableId="1745450655">
    <w:abstractNumId w:val="14"/>
  </w:num>
  <w:num w:numId="24" w16cid:durableId="2004503938">
    <w:abstractNumId w:val="9"/>
  </w:num>
  <w:num w:numId="25" w16cid:durableId="645205942">
    <w:abstractNumId w:val="32"/>
  </w:num>
  <w:num w:numId="26" w16cid:durableId="1985573814">
    <w:abstractNumId w:val="23"/>
  </w:num>
  <w:num w:numId="27" w16cid:durableId="1564290317">
    <w:abstractNumId w:val="3"/>
  </w:num>
  <w:num w:numId="28" w16cid:durableId="1178541714">
    <w:abstractNumId w:val="31"/>
  </w:num>
  <w:num w:numId="29" w16cid:durableId="1671174045">
    <w:abstractNumId w:val="0"/>
  </w:num>
  <w:num w:numId="30" w16cid:durableId="968707324">
    <w:abstractNumId w:val="4"/>
  </w:num>
  <w:num w:numId="31" w16cid:durableId="1123615680">
    <w:abstractNumId w:val="20"/>
  </w:num>
  <w:num w:numId="32" w16cid:durableId="177355061">
    <w:abstractNumId w:val="22"/>
  </w:num>
  <w:num w:numId="33" w16cid:durableId="1357341349">
    <w:abstractNumId w:val="19"/>
  </w:num>
  <w:num w:numId="34" w16cid:durableId="445006939">
    <w:abstractNumId w:val="7"/>
  </w:num>
  <w:num w:numId="35" w16cid:durableId="1455905708">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proofState w:spelling="clean"/>
  <w:defaultTabStop w:val="560"/>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60F"/>
    <w:rsid w:val="000670B9"/>
    <w:rsid w:val="000E0818"/>
    <w:rsid w:val="0026185F"/>
    <w:rsid w:val="004F30B8"/>
    <w:rsid w:val="00843023"/>
    <w:rsid w:val="00B02924"/>
    <w:rsid w:val="00C8360F"/>
    <w:rsid w:val="00D1450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4BB86F02"/>
  <w14:defaultImageDpi w14:val="0"/>
  <w15:docId w15:val="{AEA0A01D-CA9B-451C-8152-21975C1E47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4F30B8"/>
    <w:pPr>
      <w:tabs>
        <w:tab w:val="center" w:pos="4536"/>
        <w:tab w:val="right" w:pos="9072"/>
      </w:tabs>
    </w:pPr>
  </w:style>
  <w:style w:type="character" w:customStyle="1" w:styleId="En-tteCar">
    <w:name w:val="En-tête Car"/>
    <w:basedOn w:val="Policepardfaut"/>
    <w:link w:val="En-tte"/>
    <w:uiPriority w:val="99"/>
    <w:rsid w:val="004F30B8"/>
  </w:style>
  <w:style w:type="paragraph" w:styleId="Pieddepage">
    <w:name w:val="footer"/>
    <w:basedOn w:val="Normal"/>
    <w:link w:val="PieddepageCar"/>
    <w:uiPriority w:val="99"/>
    <w:unhideWhenUsed/>
    <w:rsid w:val="004F30B8"/>
    <w:pPr>
      <w:tabs>
        <w:tab w:val="center" w:pos="4536"/>
        <w:tab w:val="right" w:pos="9072"/>
      </w:tabs>
    </w:pPr>
  </w:style>
  <w:style w:type="character" w:customStyle="1" w:styleId="PieddepageCar">
    <w:name w:val="Pied de page Car"/>
    <w:basedOn w:val="Policepardfaut"/>
    <w:link w:val="Pieddepage"/>
    <w:uiPriority w:val="99"/>
    <w:rsid w:val="004F30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metadata-stds.org/Document-library/Draft-standards/6523-Identification-of-Organizations/ICD_list.htm"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metadata-stds.org/Document-library/Draft-standards/6523-Identification-of-Organizations/ICD_list.htm"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metadata-stds.org/Document-library/Draft-standards/6523-Identification-of-Organizations/ICD_list.htm" TargetMode="External"/><Relationship Id="rId4" Type="http://schemas.openxmlformats.org/officeDocument/2006/relationships/webSettings" Target="webSettings.xml"/><Relationship Id="rId9" Type="http://schemas.openxmlformats.org/officeDocument/2006/relationships/hyperlink" Target="http://metadata-stds.org/Document-library/Draft-standards/6523-Identification-of-Organizations/ICD_list.htm" TargetMode="Externa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1339</Words>
  <Characters>7790</Characters>
  <Application>Microsoft Office Word</Application>
  <DocSecurity>0</DocSecurity>
  <Lines>64</Lines>
  <Paragraphs>18</Paragraphs>
  <ScaleCrop>false</ScaleCrop>
  <HeadingPairs>
    <vt:vector size="2" baseType="variant">
      <vt:variant>
        <vt:lpstr>Titre</vt:lpstr>
      </vt:variant>
      <vt:variant>
        <vt:i4>1</vt:i4>
      </vt:variant>
    </vt:vector>
  </HeadingPairs>
  <TitlesOfParts>
    <vt:vector size="1" baseType="lpstr">
      <vt:lpstr>_Modèle recommandé : le service peut l’adapter le cas échéant_DC1_</vt:lpstr>
    </vt:vector>
  </TitlesOfParts>
  <Company/>
  <LinksUpToDate>false</LinksUpToDate>
  <CharactersWithSpaces>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_Modèle recommandé : le service peut l’adapter le cas échéant_DC1_</dc:title>
  <dc:subject/>
  <dc:creator>utilisateur</dc:creator>
  <cp:keywords/>
  <dc:description>Generated by Oracle BI Publisher 10.1.3.4.2</dc:description>
  <cp:lastModifiedBy>Jean-Sebastien HALLIEZ</cp:lastModifiedBy>
  <cp:revision>2</cp:revision>
  <dcterms:created xsi:type="dcterms:W3CDTF">2026-01-22T13:20:00Z</dcterms:created>
  <dcterms:modified xsi:type="dcterms:W3CDTF">2026-01-22T13:20:00Z</dcterms:modified>
</cp:coreProperties>
</file>