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4074CB" w14:textId="47B672A1" w:rsidR="000D5A3B" w:rsidRPr="003C43C0" w:rsidRDefault="00A20902">
      <w:pPr>
        <w:rPr>
          <w:rFonts w:ascii="Helvetica" w:hAnsi="Helvetica"/>
        </w:rPr>
      </w:pPr>
      <w:r w:rsidRPr="003C43C0">
        <w:rPr>
          <w:rFonts w:ascii="Helvetica" w:hAnsi="Helvetica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3BAB779" wp14:editId="6D9E1378">
                <wp:simplePos x="0" y="0"/>
                <wp:positionH relativeFrom="margin">
                  <wp:posOffset>3333750</wp:posOffset>
                </wp:positionH>
                <wp:positionV relativeFrom="paragraph">
                  <wp:posOffset>0</wp:posOffset>
                </wp:positionV>
                <wp:extent cx="2638425" cy="1404620"/>
                <wp:effectExtent l="0" t="0" r="0" b="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4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849AE3" w14:textId="3FE8763D" w:rsidR="00A20902" w:rsidRPr="003C43C0" w:rsidRDefault="00A20902" w:rsidP="00A20902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 w:rsidRPr="003C43C0">
                              <w:rPr>
                                <w:rFonts w:ascii="Helvetica" w:hAnsi="Helvetica"/>
                              </w:rPr>
                              <w:t>Le</w:t>
                            </w:r>
                            <w:r w:rsidR="00951B65">
                              <w:rPr>
                                <w:rFonts w:ascii="Helvetica" w:hAnsi="Helvetica"/>
                              </w:rPr>
                              <w:t xml:space="preserve"> </w:t>
                            </w:r>
                            <w:r w:rsidR="003002DF">
                              <w:rPr>
                                <w:rFonts w:ascii="Helvetica" w:hAnsi="Helvetica"/>
                              </w:rPr>
                              <w:t>2</w:t>
                            </w:r>
                            <w:r w:rsidR="000A10F8">
                              <w:rPr>
                                <w:rFonts w:ascii="Helvetica" w:hAnsi="Helvetica"/>
                              </w:rPr>
                              <w:t>9</w:t>
                            </w:r>
                            <w:r w:rsidR="008C74AE">
                              <w:rPr>
                                <w:rFonts w:ascii="Helvetica" w:hAnsi="Helvetica"/>
                              </w:rPr>
                              <w:t>/</w:t>
                            </w:r>
                            <w:r w:rsidR="000A10F8">
                              <w:rPr>
                                <w:rFonts w:ascii="Helvetica" w:hAnsi="Helvetica"/>
                              </w:rPr>
                              <w:t>11</w:t>
                            </w:r>
                            <w:r w:rsidR="00951B65">
                              <w:rPr>
                                <w:rFonts w:ascii="Helvetica" w:hAnsi="Helvetica"/>
                              </w:rPr>
                              <w:t>/202</w:t>
                            </w:r>
                            <w:r w:rsidR="000A10F8">
                              <w:rPr>
                                <w:rFonts w:ascii="Helvetica" w:hAnsi="Helvetica"/>
                              </w:rPr>
                              <w:t>4</w:t>
                            </w:r>
                            <w:r w:rsidR="00951B65">
                              <w:rPr>
                                <w:rFonts w:ascii="Helvetica" w:hAnsi="Helvetica"/>
                              </w:rPr>
                              <w:t xml:space="preserve"> </w:t>
                            </w:r>
                            <w:r w:rsidR="00951B65" w:rsidRPr="003C43C0">
                              <w:rPr>
                                <w:rFonts w:ascii="Helvetica" w:hAnsi="Helvetica"/>
                              </w:rPr>
                              <w:t xml:space="preserve">à </w:t>
                            </w:r>
                            <w:r w:rsidR="00951B65">
                              <w:rPr>
                                <w:rFonts w:ascii="Helvetica" w:hAnsi="Helvetica"/>
                              </w:rPr>
                              <w:t>Moulins</w:t>
                            </w:r>
                            <w:r w:rsidR="003C43C0" w:rsidRPr="003C43C0">
                              <w:rPr>
                                <w:rFonts w:ascii="Helvetica" w:hAnsi="Helvetica"/>
                              </w:rPr>
                              <w:t>-Engilbert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3BAB77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62.5pt;margin-top:0;width:207.7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2caEAIAAPgDAAAOAAAAZHJzL2Uyb0RvYy54bWysU02P2yAQvVfqf0DcG3/USbNWnNV2t6kq&#10;bT+kbS+9EYxjVGAokNjZX98BZ7PR9lbVBwSe4c28N4/V9agVOQjnJZiGFrOcEmE4tNLsGvrj++bN&#10;khIfmGmZAiMaehSeXq9fv1oNthYl9KBa4QiCGF8PtqF9CLbOMs97oZmfgRUGgx04zQIe3S5rHRsQ&#10;XauszPNFNoBrrQMuvMe/d1OQrhN+1wkevnadF4GohmJvIa0urdu4ZusVq3eO2V7yUxvsH7rQTBos&#10;eoa6Y4GRvZN/QWnJHXjowoyDzqDrJBeJA7Ip8hdsHnpmReKC4nh7lsn/P1j+5fDNEdk2tKTEMI0j&#10;+omDIq0gQYxBkDJKNFhfY+aDxdwwvocRR53oensP/JcnBm57ZnbixjkYesFabLGIN7OLqxOOjyDb&#10;4TO0WIvtAySgsXM66oeKEETHUR3P48E+CMef5eLtsirnlHCMFVVeLco0wIzVT9et8+GjAE3ipqEO&#10;55/g2eHeh9gOq59SYjUDG6lU8oAyZGjo1RzxX0S0DGhRJXVDl3n8JtNElh9Mmy4HJtW0xwLKnGhH&#10;phPnMG5HTIxabKE9ogAOJivi08FND+6RkgFt2FD/e8+coER9MijiVVFV0bfpUM3fIWPiLiPbywgz&#10;HKEaGiiZtrcheT0y8vYGxd7IJMNzJ6de0V5JndNTiP69PKes5we7/gMAAP//AwBQSwMEFAAGAAgA&#10;AAAhAP0Q/GzeAAAACAEAAA8AAABkcnMvZG93bnJldi54bWxMj81OwzAQhO9IvIO1SNyoXYvwE+JU&#10;FWrLkVIizm68JBHx2rLdNLw95gSXkVazmvmmWs12ZBOGODhSsFwIYEitMwN1Cpr37c0DsJg0GT06&#10;QgXfGGFVX15UujTuTG84HVLHcgjFUivoU/Il57Ht0eq4cB4pe58uWJ3yGTpugj7ncDtyKcQdt3qg&#10;3NBrj889tl+Hk1Xgk9/dv4TX/XqznUTzsWvk0G2Uur6a10/AEs7p7xl+8TM61Jnp6E5kIhsVFLLI&#10;W5KCrNl+vBUFsKMCKZcSeF3x/wPqHwAAAP//AwBQSwECLQAUAAYACAAAACEAtoM4kv4AAADhAQAA&#10;EwAAAAAAAAAAAAAAAAAAAAAAW0NvbnRlbnRfVHlwZXNdLnhtbFBLAQItABQABgAIAAAAIQA4/SH/&#10;1gAAAJQBAAALAAAAAAAAAAAAAAAAAC8BAABfcmVscy8ucmVsc1BLAQItABQABgAIAAAAIQCjx2ca&#10;EAIAAPgDAAAOAAAAAAAAAAAAAAAAAC4CAABkcnMvZTJvRG9jLnhtbFBLAQItABQABgAIAAAAIQD9&#10;EPxs3gAAAAgBAAAPAAAAAAAAAAAAAAAAAGoEAABkcnMvZG93bnJldi54bWxQSwUGAAAAAAQABADz&#10;AAAAdQUAAAAA&#10;" filled="f" stroked="f">
                <v:textbox style="mso-fit-shape-to-text:t">
                  <w:txbxContent>
                    <w:p w14:paraId="7D849AE3" w14:textId="3FE8763D" w:rsidR="00A20902" w:rsidRPr="003C43C0" w:rsidRDefault="00A20902" w:rsidP="00A20902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 w:rsidRPr="003C43C0">
                        <w:rPr>
                          <w:rFonts w:ascii="Helvetica" w:hAnsi="Helvetica"/>
                        </w:rPr>
                        <w:t>Le</w:t>
                      </w:r>
                      <w:r w:rsidR="00951B65">
                        <w:rPr>
                          <w:rFonts w:ascii="Helvetica" w:hAnsi="Helvetica"/>
                        </w:rPr>
                        <w:t xml:space="preserve"> </w:t>
                      </w:r>
                      <w:r w:rsidR="003002DF">
                        <w:rPr>
                          <w:rFonts w:ascii="Helvetica" w:hAnsi="Helvetica"/>
                        </w:rPr>
                        <w:t>2</w:t>
                      </w:r>
                      <w:r w:rsidR="000A10F8">
                        <w:rPr>
                          <w:rFonts w:ascii="Helvetica" w:hAnsi="Helvetica"/>
                        </w:rPr>
                        <w:t>9</w:t>
                      </w:r>
                      <w:r w:rsidR="008C74AE">
                        <w:rPr>
                          <w:rFonts w:ascii="Helvetica" w:hAnsi="Helvetica"/>
                        </w:rPr>
                        <w:t>/</w:t>
                      </w:r>
                      <w:r w:rsidR="000A10F8">
                        <w:rPr>
                          <w:rFonts w:ascii="Helvetica" w:hAnsi="Helvetica"/>
                        </w:rPr>
                        <w:t>11</w:t>
                      </w:r>
                      <w:r w:rsidR="00951B65">
                        <w:rPr>
                          <w:rFonts w:ascii="Helvetica" w:hAnsi="Helvetica"/>
                        </w:rPr>
                        <w:t>/202</w:t>
                      </w:r>
                      <w:r w:rsidR="000A10F8">
                        <w:rPr>
                          <w:rFonts w:ascii="Helvetica" w:hAnsi="Helvetica"/>
                        </w:rPr>
                        <w:t>4</w:t>
                      </w:r>
                      <w:r w:rsidR="00951B65">
                        <w:rPr>
                          <w:rFonts w:ascii="Helvetica" w:hAnsi="Helvetica"/>
                        </w:rPr>
                        <w:t xml:space="preserve"> </w:t>
                      </w:r>
                      <w:r w:rsidR="00951B65" w:rsidRPr="003C43C0">
                        <w:rPr>
                          <w:rFonts w:ascii="Helvetica" w:hAnsi="Helvetica"/>
                        </w:rPr>
                        <w:t xml:space="preserve">à </w:t>
                      </w:r>
                      <w:r w:rsidR="00951B65">
                        <w:rPr>
                          <w:rFonts w:ascii="Helvetica" w:hAnsi="Helvetica"/>
                        </w:rPr>
                        <w:t>Moulins</w:t>
                      </w:r>
                      <w:r w:rsidR="003C43C0" w:rsidRPr="003C43C0">
                        <w:rPr>
                          <w:rFonts w:ascii="Helvetica" w:hAnsi="Helvetica"/>
                        </w:rPr>
                        <w:t>-Engilbert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BC110E2" w14:textId="4CFF4CD6" w:rsidR="003C43C0" w:rsidRPr="003C43C0" w:rsidRDefault="0045587C" w:rsidP="003C43C0">
      <w:r w:rsidRPr="003C43C0">
        <w:rPr>
          <w:rFonts w:ascii="Helvetica" w:hAnsi="Helvetica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82736D8" wp14:editId="01BF7850">
                <wp:simplePos x="0" y="0"/>
                <wp:positionH relativeFrom="column">
                  <wp:posOffset>2462530</wp:posOffset>
                </wp:positionH>
                <wp:positionV relativeFrom="paragraph">
                  <wp:posOffset>272415</wp:posOffset>
                </wp:positionV>
                <wp:extent cx="3752850" cy="163830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2850" cy="1638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C2ED50" w14:textId="383B9B6A" w:rsidR="00951B65" w:rsidRPr="00E83659" w:rsidRDefault="00951B65" w:rsidP="00191AAB">
                            <w:pPr>
                              <w:spacing w:after="0"/>
                              <w:jc w:val="center"/>
                              <w:rPr>
                                <w:rFonts w:ascii="Helvetica" w:hAnsi="Helvetica" w:cs="Helvetica"/>
                              </w:rPr>
                            </w:pPr>
                            <w:r w:rsidRPr="00E83659">
                              <w:rPr>
                                <w:rFonts w:ascii="Helvetica" w:hAnsi="Helvetica" w:cs="Helvetica"/>
                              </w:rPr>
                              <w:t xml:space="preserve">Monsieur Le Président de la Communauté de Communes Bazois Loire Morvan </w:t>
                            </w:r>
                          </w:p>
                          <w:p w14:paraId="5457C216" w14:textId="77777777" w:rsidR="00191AAB" w:rsidRDefault="00191AAB" w:rsidP="00191AAB">
                            <w:pPr>
                              <w:spacing w:after="0"/>
                              <w:jc w:val="center"/>
                              <w:rPr>
                                <w:rFonts w:ascii="Helvetica" w:hAnsi="Helvetica" w:cs="Helvetica"/>
                              </w:rPr>
                            </w:pPr>
                          </w:p>
                          <w:p w14:paraId="2B902E78" w14:textId="7ECCC9C1" w:rsidR="00A20902" w:rsidRDefault="00191AAB" w:rsidP="00191AAB">
                            <w:pPr>
                              <w:spacing w:after="0"/>
                              <w:jc w:val="center"/>
                              <w:rPr>
                                <w:rFonts w:ascii="Helvetica" w:hAnsi="Helvetica" w:cs="Helvetica"/>
                              </w:rPr>
                            </w:pPr>
                            <w:r w:rsidRPr="00E83659">
                              <w:rPr>
                                <w:rFonts w:ascii="Helvetica" w:hAnsi="Helvetica" w:cs="Helvetica"/>
                              </w:rPr>
                              <w:t>A</w:t>
                            </w:r>
                          </w:p>
                          <w:p w14:paraId="1822261D" w14:textId="77777777" w:rsidR="00191AAB" w:rsidRPr="00E83659" w:rsidRDefault="00191AAB" w:rsidP="00191AAB">
                            <w:pPr>
                              <w:spacing w:after="0"/>
                              <w:jc w:val="center"/>
                              <w:rPr>
                                <w:rFonts w:ascii="Helvetica" w:hAnsi="Helvetica" w:cs="Helvetica"/>
                              </w:rPr>
                            </w:pPr>
                          </w:p>
                          <w:p w14:paraId="06A55F5F" w14:textId="196CC98E" w:rsidR="00191AAB" w:rsidRPr="00191AAB" w:rsidRDefault="00951B65" w:rsidP="00191AAB">
                            <w:pPr>
                              <w:spacing w:after="0"/>
                              <w:jc w:val="center"/>
                              <w:rPr>
                                <w:rFonts w:ascii="Helvetica" w:hAnsi="Helvetica" w:cs="Helvetica"/>
                              </w:rPr>
                            </w:pPr>
                            <w:r w:rsidRPr="00191AAB">
                              <w:rPr>
                                <w:rFonts w:ascii="Helvetica" w:hAnsi="Helvetica" w:cs="Helvetica"/>
                              </w:rPr>
                              <w:t>Monsieur L</w:t>
                            </w:r>
                            <w:r w:rsidR="00191AAB">
                              <w:rPr>
                                <w:rFonts w:ascii="Helvetica" w:hAnsi="Helvetica" w:cs="Helvetica"/>
                              </w:rPr>
                              <w:t>e</w:t>
                            </w:r>
                            <w:r w:rsidR="00191AAB" w:rsidRPr="00191AAB">
                              <w:rPr>
                                <w:rFonts w:ascii="Helvetica" w:hAnsi="Helvetica" w:cs="Helvetica"/>
                              </w:rPr>
                              <w:t xml:space="preserve"> Président de la CDPENAF</w:t>
                            </w:r>
                          </w:p>
                          <w:p w14:paraId="1148793F" w14:textId="77777777" w:rsidR="00191AAB" w:rsidRPr="00191AAB" w:rsidRDefault="00191AAB" w:rsidP="00191AAB">
                            <w:pPr>
                              <w:spacing w:after="0"/>
                              <w:jc w:val="center"/>
                              <w:rPr>
                                <w:rFonts w:ascii="Helvetica" w:hAnsi="Helvetica" w:cs="Helvetica"/>
                              </w:rPr>
                            </w:pPr>
                            <w:r w:rsidRPr="00191AAB">
                              <w:rPr>
                                <w:rFonts w:ascii="Helvetica" w:hAnsi="Helvetica" w:cs="Helvetica"/>
                              </w:rPr>
                              <w:t>Direction Départementale des Territoires</w:t>
                            </w:r>
                          </w:p>
                          <w:p w14:paraId="18562864" w14:textId="742A797E" w:rsidR="00191AAB" w:rsidRPr="00191AAB" w:rsidRDefault="00191AAB" w:rsidP="00191AAB">
                            <w:pPr>
                              <w:spacing w:after="0"/>
                              <w:jc w:val="center"/>
                              <w:rPr>
                                <w:rFonts w:ascii="Helvetica" w:hAnsi="Helvetica" w:cs="Helvetica"/>
                              </w:rPr>
                            </w:pPr>
                            <w:r w:rsidRPr="00191AAB">
                              <w:rPr>
                                <w:rFonts w:ascii="Helvetica" w:hAnsi="Helvetica" w:cs="Helvetica"/>
                              </w:rPr>
                              <w:t>2, rue des Pâtis - BP 30069</w:t>
                            </w:r>
                          </w:p>
                          <w:p w14:paraId="3C584B79" w14:textId="77777777" w:rsidR="00191AAB" w:rsidRPr="00191AAB" w:rsidRDefault="00191AAB" w:rsidP="00191AAB">
                            <w:pPr>
                              <w:spacing w:after="0"/>
                              <w:jc w:val="center"/>
                              <w:rPr>
                                <w:rFonts w:ascii="Helvetica" w:hAnsi="Helvetica" w:cs="Helvetica"/>
                              </w:rPr>
                            </w:pPr>
                            <w:r w:rsidRPr="00191AAB">
                              <w:rPr>
                                <w:rFonts w:ascii="Helvetica" w:hAnsi="Helvetica" w:cs="Helvetica"/>
                              </w:rPr>
                              <w:t>58020 NEVERS CEDEX</w:t>
                            </w:r>
                          </w:p>
                          <w:p w14:paraId="0BBB1352" w14:textId="2E609A3D" w:rsidR="00C661CD" w:rsidRPr="00191AAB" w:rsidRDefault="00C661CD" w:rsidP="00191AAB">
                            <w:pPr>
                              <w:jc w:val="center"/>
                              <w:rPr>
                                <w:rFonts w:ascii="Helvetica" w:hAnsi="Helvetica" w:cs="Helvetica"/>
                              </w:rPr>
                            </w:pPr>
                          </w:p>
                          <w:p w14:paraId="33CA7315" w14:textId="77777777" w:rsidR="00A20902" w:rsidRDefault="00A20902" w:rsidP="00A2090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2736D8" id="_x0000_s1027" type="#_x0000_t202" style="position:absolute;margin-left:193.9pt;margin-top:21.45pt;width:295.5pt;height:12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yQtFAIAAAEEAAAOAAAAZHJzL2Uyb0RvYy54bWysU02P2yAQvVfqf0DcG38k2WStOKvtbreq&#10;tP2Qtr30RjCOUYGhQGKnv74Dzmat9lbVB8R4mMe8N4/NzaAVOQrnJZiaFrOcEmE4NNLsa/rt68Ob&#10;NSU+MNMwBUbU9CQ8vdm+frXpbSVK6EA1whEEMb7qbU27EGyVZZ53QjM/AysMJltwmgUM3T5rHOsR&#10;XauszPOrrAfXWAdceI9/78ck3Sb8thU8fG5bLwJRNcXeQlpdWndxzbYbVu0ds53k5zbYP3ShmTR4&#10;6QXqngVGDk7+BaUld+ChDTMOOoO2lVwkDsimyP9g89QxKxIXFMfbi0z+/8HyT8cvjsimpmWxosQw&#10;jUP6jqMijSBBDEGQMorUW1/h2SeLp8PwFgYcdiLs7SPwH54YuOuY2Ytb56DvBGuwySJWZpPSEcdH&#10;kF3/ERq8ix0CJKChdToqiJoQRMdhnS4Dwj4Ix5/z1bJcLzHFMVdczdfzPI0wY9VzuXU+vBegSdzU&#10;1KEDEjw7PvoQ22HV85F4m4EHqVRygTKkr+n1slymgklGy4AmVVLXdJ3Hb7RNZPnONKk4MKnGPV6g&#10;zJl2ZDpyDsNuSDInTaIkO2hOqIOD0ZP4hnDTgftFSY9+rKn/eWBOUKI+GNTyulgsooFTsFiuSgzc&#10;NLObZpjhCFXTQMm4vQvJ9CPlW9S8lUmNl07OLaPPkkjnNxGNPI3TqZeXu/0NAAD//wMAUEsDBBQA&#10;BgAIAAAAIQCGKOL83QAAAAoBAAAPAAAAZHJzL2Rvd25yZXYueG1sTI/NTsMwEITvSLyDtUjcqE0p&#10;NAnZVAjEFUT5kbi58TaJiNdR7Dbh7VlOcJyd0cy35Wb2vTrSGLvACJcLA4q4Dq7jBuHt9fEiAxWT&#10;ZWf7wITwTRE21elJaQsXJn6h4zY1Sko4FhahTWkotI51S97GRRiIxduH0dskcmy0G+0k5b7XS2Nu&#10;tLcdy0JrB7pvqf7aHjzC+9P+82NlnpsHfz1MYTaafa4Rz8/mu1tQieb0F4ZffEGHSph24cAuqh7h&#10;KlsLekJYLXNQEsjXmRx24hiTg65K/f+F6gcAAP//AwBQSwECLQAUAAYACAAAACEAtoM4kv4AAADh&#10;AQAAEwAAAAAAAAAAAAAAAAAAAAAAW0NvbnRlbnRfVHlwZXNdLnhtbFBLAQItABQABgAIAAAAIQA4&#10;/SH/1gAAAJQBAAALAAAAAAAAAAAAAAAAAC8BAABfcmVscy8ucmVsc1BLAQItABQABgAIAAAAIQCq&#10;byQtFAIAAAEEAAAOAAAAAAAAAAAAAAAAAC4CAABkcnMvZTJvRG9jLnhtbFBLAQItABQABgAIAAAA&#10;IQCGKOL83QAAAAoBAAAPAAAAAAAAAAAAAAAAAG4EAABkcnMvZG93bnJldi54bWxQSwUGAAAAAAQA&#10;BADzAAAAeAUAAAAA&#10;" filled="f" stroked="f">
                <v:textbox>
                  <w:txbxContent>
                    <w:p w14:paraId="17C2ED50" w14:textId="383B9B6A" w:rsidR="00951B65" w:rsidRPr="00E83659" w:rsidRDefault="00951B65" w:rsidP="00191AAB">
                      <w:pPr>
                        <w:spacing w:after="0"/>
                        <w:jc w:val="center"/>
                        <w:rPr>
                          <w:rFonts w:ascii="Helvetica" w:hAnsi="Helvetica" w:cs="Helvetica"/>
                        </w:rPr>
                      </w:pPr>
                      <w:r w:rsidRPr="00E83659">
                        <w:rPr>
                          <w:rFonts w:ascii="Helvetica" w:hAnsi="Helvetica" w:cs="Helvetica"/>
                        </w:rPr>
                        <w:t xml:space="preserve">Monsieur Le Président de la Communauté de Communes Bazois Loire Morvan </w:t>
                      </w:r>
                    </w:p>
                    <w:p w14:paraId="5457C216" w14:textId="77777777" w:rsidR="00191AAB" w:rsidRDefault="00191AAB" w:rsidP="00191AAB">
                      <w:pPr>
                        <w:spacing w:after="0"/>
                        <w:jc w:val="center"/>
                        <w:rPr>
                          <w:rFonts w:ascii="Helvetica" w:hAnsi="Helvetica" w:cs="Helvetica"/>
                        </w:rPr>
                      </w:pPr>
                    </w:p>
                    <w:p w14:paraId="2B902E78" w14:textId="7ECCC9C1" w:rsidR="00A20902" w:rsidRDefault="00191AAB" w:rsidP="00191AAB">
                      <w:pPr>
                        <w:spacing w:after="0"/>
                        <w:jc w:val="center"/>
                        <w:rPr>
                          <w:rFonts w:ascii="Helvetica" w:hAnsi="Helvetica" w:cs="Helvetica"/>
                        </w:rPr>
                      </w:pPr>
                      <w:r w:rsidRPr="00E83659">
                        <w:rPr>
                          <w:rFonts w:ascii="Helvetica" w:hAnsi="Helvetica" w:cs="Helvetica"/>
                        </w:rPr>
                        <w:t>A</w:t>
                      </w:r>
                    </w:p>
                    <w:p w14:paraId="1822261D" w14:textId="77777777" w:rsidR="00191AAB" w:rsidRPr="00E83659" w:rsidRDefault="00191AAB" w:rsidP="00191AAB">
                      <w:pPr>
                        <w:spacing w:after="0"/>
                        <w:jc w:val="center"/>
                        <w:rPr>
                          <w:rFonts w:ascii="Helvetica" w:hAnsi="Helvetica" w:cs="Helvetica"/>
                        </w:rPr>
                      </w:pPr>
                    </w:p>
                    <w:p w14:paraId="06A55F5F" w14:textId="196CC98E" w:rsidR="00191AAB" w:rsidRPr="00191AAB" w:rsidRDefault="00951B65" w:rsidP="00191AAB">
                      <w:pPr>
                        <w:spacing w:after="0"/>
                        <w:jc w:val="center"/>
                        <w:rPr>
                          <w:rFonts w:ascii="Helvetica" w:hAnsi="Helvetica" w:cs="Helvetica"/>
                        </w:rPr>
                      </w:pPr>
                      <w:r w:rsidRPr="00191AAB">
                        <w:rPr>
                          <w:rFonts w:ascii="Helvetica" w:hAnsi="Helvetica" w:cs="Helvetica"/>
                        </w:rPr>
                        <w:t>Monsieur L</w:t>
                      </w:r>
                      <w:r w:rsidR="00191AAB">
                        <w:rPr>
                          <w:rFonts w:ascii="Helvetica" w:hAnsi="Helvetica" w:cs="Helvetica"/>
                        </w:rPr>
                        <w:t>e</w:t>
                      </w:r>
                      <w:r w:rsidR="00191AAB" w:rsidRPr="00191AAB">
                        <w:rPr>
                          <w:rFonts w:ascii="Helvetica" w:hAnsi="Helvetica" w:cs="Helvetica"/>
                        </w:rPr>
                        <w:t xml:space="preserve"> Président de la CDPENAF</w:t>
                      </w:r>
                    </w:p>
                    <w:p w14:paraId="1148793F" w14:textId="77777777" w:rsidR="00191AAB" w:rsidRPr="00191AAB" w:rsidRDefault="00191AAB" w:rsidP="00191AAB">
                      <w:pPr>
                        <w:spacing w:after="0"/>
                        <w:jc w:val="center"/>
                        <w:rPr>
                          <w:rFonts w:ascii="Helvetica" w:hAnsi="Helvetica" w:cs="Helvetica"/>
                        </w:rPr>
                      </w:pPr>
                      <w:r w:rsidRPr="00191AAB">
                        <w:rPr>
                          <w:rFonts w:ascii="Helvetica" w:hAnsi="Helvetica" w:cs="Helvetica"/>
                        </w:rPr>
                        <w:t>Direction Départementale des Territoires</w:t>
                      </w:r>
                    </w:p>
                    <w:p w14:paraId="18562864" w14:textId="742A797E" w:rsidR="00191AAB" w:rsidRPr="00191AAB" w:rsidRDefault="00191AAB" w:rsidP="00191AAB">
                      <w:pPr>
                        <w:spacing w:after="0"/>
                        <w:jc w:val="center"/>
                        <w:rPr>
                          <w:rFonts w:ascii="Helvetica" w:hAnsi="Helvetica" w:cs="Helvetica"/>
                        </w:rPr>
                      </w:pPr>
                      <w:r w:rsidRPr="00191AAB">
                        <w:rPr>
                          <w:rFonts w:ascii="Helvetica" w:hAnsi="Helvetica" w:cs="Helvetica"/>
                        </w:rPr>
                        <w:t>2, rue des Pâtis - BP 30069</w:t>
                      </w:r>
                    </w:p>
                    <w:p w14:paraId="3C584B79" w14:textId="77777777" w:rsidR="00191AAB" w:rsidRPr="00191AAB" w:rsidRDefault="00191AAB" w:rsidP="00191AAB">
                      <w:pPr>
                        <w:spacing w:after="0"/>
                        <w:jc w:val="center"/>
                        <w:rPr>
                          <w:rFonts w:ascii="Helvetica" w:hAnsi="Helvetica" w:cs="Helvetica"/>
                        </w:rPr>
                      </w:pPr>
                      <w:r w:rsidRPr="00191AAB">
                        <w:rPr>
                          <w:rFonts w:ascii="Helvetica" w:hAnsi="Helvetica" w:cs="Helvetica"/>
                        </w:rPr>
                        <w:t>58020 NEVERS CEDEX</w:t>
                      </w:r>
                    </w:p>
                    <w:p w14:paraId="0BBB1352" w14:textId="2E609A3D" w:rsidR="00C661CD" w:rsidRPr="00191AAB" w:rsidRDefault="00C661CD" w:rsidP="00191AAB">
                      <w:pPr>
                        <w:jc w:val="center"/>
                        <w:rPr>
                          <w:rFonts w:ascii="Helvetica" w:hAnsi="Helvetica" w:cs="Helvetica"/>
                        </w:rPr>
                      </w:pPr>
                    </w:p>
                    <w:p w14:paraId="33CA7315" w14:textId="77777777" w:rsidR="00A20902" w:rsidRDefault="00A20902" w:rsidP="00A20902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90A5027" w14:textId="5659C59F" w:rsidR="003C43C0" w:rsidRPr="003C43C0" w:rsidRDefault="003C43C0" w:rsidP="003C43C0">
      <w:pPr>
        <w:rPr>
          <w:rFonts w:ascii="Helvetica" w:hAnsi="Helvetica"/>
        </w:rPr>
      </w:pPr>
    </w:p>
    <w:p w14:paraId="3C2D86C1" w14:textId="39977095" w:rsidR="003C43C0" w:rsidRPr="003C43C0" w:rsidRDefault="003C43C0" w:rsidP="003C43C0"/>
    <w:p w14:paraId="01C6CF23" w14:textId="43051E5F" w:rsidR="003C43C0" w:rsidRPr="003C43C0" w:rsidRDefault="003C43C0" w:rsidP="003C43C0"/>
    <w:p w14:paraId="366B063F" w14:textId="42DB604D" w:rsidR="003C43C0" w:rsidRPr="003C43C0" w:rsidRDefault="003C43C0" w:rsidP="003C43C0"/>
    <w:p w14:paraId="750A3366" w14:textId="2362D08F" w:rsidR="003C43C0" w:rsidRPr="003C43C0" w:rsidRDefault="003C43C0" w:rsidP="003C43C0"/>
    <w:p w14:paraId="20E7C535" w14:textId="76855220" w:rsidR="003C43C0" w:rsidRPr="003C43C0" w:rsidRDefault="003C43C0" w:rsidP="003C43C0"/>
    <w:p w14:paraId="73AC8797" w14:textId="3CDA9056" w:rsidR="003C43C0" w:rsidRDefault="003C43C0" w:rsidP="003C43C0"/>
    <w:p w14:paraId="5ECB883C" w14:textId="20E56B48" w:rsidR="00951B65" w:rsidRDefault="00951B65" w:rsidP="000A6E97">
      <w:pPr>
        <w:spacing w:after="0" w:line="240" w:lineRule="auto"/>
        <w:rPr>
          <w:rFonts w:ascii="Calisto MT" w:eastAsia="Times New Roman" w:hAnsi="Calisto MT" w:cs="Arial"/>
          <w:b/>
          <w:lang w:eastAsia="fr-FR"/>
        </w:rPr>
      </w:pPr>
    </w:p>
    <w:p w14:paraId="0BDF584C" w14:textId="18CDDF54" w:rsidR="000C5A91" w:rsidRDefault="000C5A91" w:rsidP="00191AAB">
      <w:pPr>
        <w:rPr>
          <w:rFonts w:ascii="Helvetica" w:hAnsi="Helvetica" w:cs="Helvetica"/>
        </w:rPr>
      </w:pPr>
      <w:r w:rsidRPr="000C5A91">
        <w:rPr>
          <w:rFonts w:ascii="Helvetica" w:hAnsi="Helvetica" w:cs="Helvetica"/>
          <w:b/>
          <w:bCs/>
        </w:rPr>
        <w:t>Objet</w:t>
      </w:r>
      <w:r>
        <w:rPr>
          <w:rFonts w:ascii="Helvetica" w:hAnsi="Helvetica" w:cs="Helvetica"/>
        </w:rPr>
        <w:t xml:space="preserve"> : Communauté de communes Sud Morvan – Modification de droit commun n°1 </w:t>
      </w:r>
      <w:r w:rsidR="001D32B9">
        <w:rPr>
          <w:rFonts w:ascii="Helvetica" w:hAnsi="Helvetica" w:cs="Helvetica"/>
        </w:rPr>
        <w:t xml:space="preserve">du PLUi </w:t>
      </w:r>
      <w:r>
        <w:rPr>
          <w:rFonts w:ascii="Helvetica" w:hAnsi="Helvetica" w:cs="Helvetica"/>
        </w:rPr>
        <w:t>– Saisine de la commission</w:t>
      </w:r>
    </w:p>
    <w:p w14:paraId="61F6730E" w14:textId="77777777" w:rsidR="00F218E8" w:rsidRDefault="00F218E8" w:rsidP="00191AAB">
      <w:pPr>
        <w:rPr>
          <w:rFonts w:ascii="Helvetica" w:hAnsi="Helvetica" w:cs="Helvetica"/>
        </w:rPr>
      </w:pPr>
    </w:p>
    <w:p w14:paraId="2F299558" w14:textId="1C518027" w:rsidR="00191AAB" w:rsidRPr="00191AAB" w:rsidRDefault="00191AAB" w:rsidP="00191AAB">
      <w:pPr>
        <w:rPr>
          <w:rFonts w:ascii="Helvetica" w:hAnsi="Helvetica" w:cs="Helvetica"/>
        </w:rPr>
      </w:pPr>
      <w:r w:rsidRPr="00191AAB">
        <w:rPr>
          <w:rFonts w:ascii="Helvetica" w:hAnsi="Helvetica" w:cs="Helvetica"/>
        </w:rPr>
        <w:t>Monsieur le Président,</w:t>
      </w:r>
    </w:p>
    <w:p w14:paraId="53A9A185" w14:textId="59C3E5EA" w:rsidR="000C5A91" w:rsidRDefault="00191AAB" w:rsidP="00191AAB">
      <w:pPr>
        <w:jc w:val="both"/>
        <w:rPr>
          <w:rFonts w:ascii="Helvetica" w:hAnsi="Helvetica" w:cs="Helvetica"/>
        </w:rPr>
      </w:pPr>
      <w:r w:rsidRPr="00191AAB">
        <w:rPr>
          <w:rFonts w:ascii="Helvetica" w:hAnsi="Helvetica" w:cs="Helvetica"/>
        </w:rPr>
        <w:t xml:space="preserve">Je vous informe que par </w:t>
      </w:r>
      <w:r w:rsidR="000C5A91">
        <w:rPr>
          <w:rFonts w:ascii="Helvetica" w:hAnsi="Helvetica" w:cs="Helvetica"/>
        </w:rPr>
        <w:t xml:space="preserve">arrêté en date </w:t>
      </w:r>
      <w:r w:rsidR="001D32B9">
        <w:rPr>
          <w:rFonts w:ascii="Helvetica" w:hAnsi="Helvetica" w:cs="Helvetica"/>
        </w:rPr>
        <w:t>15 Juin 2023</w:t>
      </w:r>
      <w:r w:rsidR="000C5A91">
        <w:rPr>
          <w:rFonts w:ascii="Helvetica" w:hAnsi="Helvetica" w:cs="Helvetica"/>
        </w:rPr>
        <w:t>, le conseil communautaire de la communauté de communes Bazois Loire Morvan a prescrit la modification de droit commun n°1 du P</w:t>
      </w:r>
      <w:r w:rsidR="001D32B9">
        <w:rPr>
          <w:rFonts w:ascii="Helvetica" w:hAnsi="Helvetica" w:cs="Helvetica"/>
        </w:rPr>
        <w:t xml:space="preserve">lan </w:t>
      </w:r>
      <w:r w:rsidR="000C5A91">
        <w:rPr>
          <w:rFonts w:ascii="Helvetica" w:hAnsi="Helvetica" w:cs="Helvetica"/>
        </w:rPr>
        <w:t>L</w:t>
      </w:r>
      <w:r w:rsidR="001D32B9">
        <w:rPr>
          <w:rFonts w:ascii="Helvetica" w:hAnsi="Helvetica" w:cs="Helvetica"/>
        </w:rPr>
        <w:t>ocal d’</w:t>
      </w:r>
      <w:r w:rsidR="000C5A91">
        <w:rPr>
          <w:rFonts w:ascii="Helvetica" w:hAnsi="Helvetica" w:cs="Helvetica"/>
        </w:rPr>
        <w:t>U</w:t>
      </w:r>
      <w:r w:rsidR="001D32B9">
        <w:rPr>
          <w:rFonts w:ascii="Helvetica" w:hAnsi="Helvetica" w:cs="Helvetica"/>
        </w:rPr>
        <w:t xml:space="preserve">rbanisme </w:t>
      </w:r>
      <w:r w:rsidR="000C5A91">
        <w:rPr>
          <w:rFonts w:ascii="Helvetica" w:hAnsi="Helvetica" w:cs="Helvetica"/>
        </w:rPr>
        <w:t>i</w:t>
      </w:r>
      <w:r w:rsidR="001D32B9">
        <w:rPr>
          <w:rFonts w:ascii="Helvetica" w:hAnsi="Helvetica" w:cs="Helvetica"/>
        </w:rPr>
        <w:t>ntercommunal</w:t>
      </w:r>
      <w:r w:rsidR="000C5A91">
        <w:rPr>
          <w:rFonts w:ascii="Helvetica" w:hAnsi="Helvetica" w:cs="Helvetica"/>
        </w:rPr>
        <w:t xml:space="preserve"> de la communauté de communes Sud Morvan.</w:t>
      </w:r>
    </w:p>
    <w:p w14:paraId="3AFAEFCA" w14:textId="23C3C418" w:rsidR="000A6E97" w:rsidRDefault="000A6E97" w:rsidP="00191AAB">
      <w:pPr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>En date du 21 Mai 2024, vous aviez déjà rendu un avis favorable sans remarques concernant le projet de modification n°1 du PLUi. Par ailleurs, à la suite d’une demande faite lors de l’enquête publique, la collectivité a décidé de la création d’un STECAL supplémentaire restant dans l’esprit de ceux inscrit précédemment</w:t>
      </w:r>
      <w:r w:rsidR="00F218E8">
        <w:rPr>
          <w:rFonts w:ascii="Helvetica" w:hAnsi="Helvetica" w:cs="Helvetica"/>
        </w:rPr>
        <w:t>, notamment pour le développement d’activités artisanales isolées</w:t>
      </w:r>
      <w:r>
        <w:rPr>
          <w:rFonts w:ascii="Helvetica" w:hAnsi="Helvetica" w:cs="Helvetica"/>
        </w:rPr>
        <w:t xml:space="preserve">. </w:t>
      </w:r>
      <w:r w:rsidR="00CB5D9E">
        <w:rPr>
          <w:rFonts w:ascii="Helvetica" w:hAnsi="Helvetica" w:cs="Helvetica"/>
        </w:rPr>
        <w:t>Il s’agit plus particulièrement d’une activité de paysagiste sur la commune de Montaron.</w:t>
      </w:r>
    </w:p>
    <w:p w14:paraId="086A5FEA" w14:textId="5DD35A8D" w:rsidR="001D32B9" w:rsidRDefault="00191AAB" w:rsidP="00191AAB">
      <w:pPr>
        <w:jc w:val="both"/>
        <w:rPr>
          <w:rFonts w:ascii="Helvetica" w:hAnsi="Helvetica" w:cs="Helvetica"/>
        </w:rPr>
      </w:pPr>
      <w:r w:rsidRPr="00191AAB">
        <w:rPr>
          <w:rFonts w:ascii="Helvetica" w:hAnsi="Helvetica" w:cs="Helvetica"/>
        </w:rPr>
        <w:t>Je vous transmets un exemplaire du projet</w:t>
      </w:r>
      <w:r w:rsidR="000C5A91">
        <w:rPr>
          <w:rFonts w:ascii="Helvetica" w:hAnsi="Helvetica" w:cs="Helvetica"/>
        </w:rPr>
        <w:t xml:space="preserve"> de modification</w:t>
      </w:r>
      <w:r w:rsidRPr="00191AAB">
        <w:rPr>
          <w:rFonts w:ascii="Helvetica" w:hAnsi="Helvetica" w:cs="Helvetica"/>
        </w:rPr>
        <w:t>, afin que vous me fassiez connaître votre avis</w:t>
      </w:r>
      <w:r w:rsidR="00A219F2">
        <w:rPr>
          <w:rFonts w:ascii="Helvetica" w:hAnsi="Helvetica" w:cs="Helvetica"/>
        </w:rPr>
        <w:t xml:space="preserve"> sur l’ajout du STECAL supplémentaire</w:t>
      </w:r>
      <w:r w:rsidRPr="00191AAB">
        <w:rPr>
          <w:rFonts w:ascii="Helvetica" w:hAnsi="Helvetica" w:cs="Helvetica"/>
        </w:rPr>
        <w:t>, conformément aux articles L153-</w:t>
      </w:r>
      <w:r w:rsidR="000C5A91">
        <w:rPr>
          <w:rFonts w:ascii="Helvetica" w:hAnsi="Helvetica" w:cs="Helvetica"/>
        </w:rPr>
        <w:t>13</w:t>
      </w:r>
      <w:r w:rsidRPr="00191AAB">
        <w:rPr>
          <w:rFonts w:ascii="Helvetica" w:hAnsi="Helvetica" w:cs="Helvetica"/>
        </w:rPr>
        <w:t xml:space="preserve"> du code de l’urbanisme. </w:t>
      </w:r>
    </w:p>
    <w:p w14:paraId="5B95368C" w14:textId="77777777" w:rsidR="000C5A91" w:rsidRPr="000C5A91" w:rsidRDefault="000C5A91" w:rsidP="000C5A91">
      <w:pPr>
        <w:spacing w:after="80"/>
        <w:jc w:val="both"/>
        <w:rPr>
          <w:rFonts w:ascii="Helvetica" w:hAnsi="Helvetica" w:cs="Helvetica"/>
        </w:rPr>
      </w:pPr>
      <w:r w:rsidRPr="000C5A91">
        <w:rPr>
          <w:rFonts w:ascii="Helvetica" w:hAnsi="Helvetica" w:cs="Helvetica"/>
        </w:rPr>
        <w:t>L’article L151-13 du code de l’urbanisme prévoit que :</w:t>
      </w:r>
    </w:p>
    <w:p w14:paraId="065A70D4" w14:textId="77777777" w:rsidR="000C5A91" w:rsidRPr="000C5A91" w:rsidRDefault="000C5A91" w:rsidP="000C5A91">
      <w:pPr>
        <w:spacing w:after="80"/>
        <w:jc w:val="both"/>
        <w:rPr>
          <w:rFonts w:ascii="Helvetica" w:hAnsi="Helvetica" w:cs="Helvetica"/>
          <w:i/>
        </w:rPr>
      </w:pPr>
      <w:r w:rsidRPr="000C5A91">
        <w:rPr>
          <w:rFonts w:ascii="Helvetica" w:hAnsi="Helvetica" w:cs="Helvetica"/>
          <w:i/>
        </w:rPr>
        <w:t>« Le règlement peut, à titre exceptionnel, délimiter dans les zones naturelles, agricoles ou forestières des secteurs de taille et de capacité d'accueil limitées (…).</w:t>
      </w:r>
    </w:p>
    <w:p w14:paraId="5313FF7C" w14:textId="0F7828FB" w:rsidR="001D32B9" w:rsidRPr="001D32B9" w:rsidRDefault="000C5A91" w:rsidP="001D32B9">
      <w:pPr>
        <w:spacing w:after="80"/>
        <w:jc w:val="both"/>
        <w:rPr>
          <w:rFonts w:ascii="Helvetica" w:hAnsi="Helvetica" w:cs="Helvetica"/>
          <w:i/>
        </w:rPr>
      </w:pPr>
      <w:r w:rsidRPr="000C5A91">
        <w:rPr>
          <w:rFonts w:ascii="Helvetica" w:hAnsi="Helvetica" w:cs="Helvetica"/>
          <w:b/>
          <w:bCs/>
          <w:i/>
        </w:rPr>
        <w:t xml:space="preserve">Ces secteurs sont délimités après avis de la commission départementale de la </w:t>
      </w:r>
      <w:proofErr w:type="gramStart"/>
      <w:r w:rsidRPr="000C5A91">
        <w:rPr>
          <w:rFonts w:ascii="Helvetica" w:hAnsi="Helvetica" w:cs="Helvetica"/>
          <w:b/>
          <w:bCs/>
          <w:i/>
        </w:rPr>
        <w:t>préservation</w:t>
      </w:r>
      <w:proofErr w:type="gramEnd"/>
      <w:r w:rsidRPr="000C5A91">
        <w:rPr>
          <w:rFonts w:ascii="Helvetica" w:hAnsi="Helvetica" w:cs="Helvetica"/>
          <w:b/>
          <w:bCs/>
          <w:i/>
        </w:rPr>
        <w:t xml:space="preserve"> des espaces naturels, agricoles et forestiers</w:t>
      </w:r>
      <w:r w:rsidRPr="000C5A91">
        <w:rPr>
          <w:rFonts w:ascii="Helvetica" w:hAnsi="Helvetica" w:cs="Helvetica"/>
          <w:i/>
        </w:rPr>
        <w:t>. »</w:t>
      </w:r>
    </w:p>
    <w:p w14:paraId="34DACD2D" w14:textId="3C2DFAC4" w:rsidR="00191AAB" w:rsidRPr="00191AAB" w:rsidRDefault="00191AAB" w:rsidP="00191AAB">
      <w:pPr>
        <w:jc w:val="both"/>
        <w:rPr>
          <w:rFonts w:ascii="Helvetica" w:hAnsi="Helvetica" w:cs="Helvetica"/>
        </w:rPr>
      </w:pPr>
      <w:r w:rsidRPr="00191AAB">
        <w:rPr>
          <w:rFonts w:ascii="Helvetica" w:hAnsi="Helvetica" w:cs="Helvetica"/>
        </w:rPr>
        <w:t xml:space="preserve">Votre réponse devra me parvenir dans les trois mois suivant la présente transmission, selon l’article R153-4 du code de l’urbanisme. </w:t>
      </w:r>
      <w:r w:rsidR="00BC2C2D" w:rsidRPr="00191AAB">
        <w:rPr>
          <w:rFonts w:ascii="Helvetica" w:hAnsi="Helvetica" w:cs="Helvetica"/>
        </w:rPr>
        <w:t xml:space="preserve">Passé </w:t>
      </w:r>
      <w:r w:rsidR="00BC2C2D">
        <w:rPr>
          <w:rFonts w:ascii="Helvetica" w:hAnsi="Helvetica" w:cs="Helvetica"/>
        </w:rPr>
        <w:t>ce</w:t>
      </w:r>
      <w:r w:rsidRPr="00191AAB">
        <w:rPr>
          <w:rFonts w:ascii="Helvetica" w:hAnsi="Helvetica" w:cs="Helvetica"/>
        </w:rPr>
        <w:t xml:space="preserve"> délai, votre avis sera réputé favorable.</w:t>
      </w:r>
    </w:p>
    <w:p w14:paraId="550E99CF" w14:textId="4B581614" w:rsidR="00191AAB" w:rsidRPr="00191AAB" w:rsidRDefault="00191AAB" w:rsidP="00191AAB">
      <w:pPr>
        <w:jc w:val="both"/>
        <w:rPr>
          <w:rFonts w:ascii="Helvetica" w:hAnsi="Helvetica" w:cs="Helvetica"/>
        </w:rPr>
      </w:pPr>
      <w:r w:rsidRPr="00191AAB">
        <w:rPr>
          <w:rFonts w:ascii="Helvetica" w:hAnsi="Helvetica" w:cs="Helvetica"/>
        </w:rPr>
        <w:t>Vous trouverez ci-joint le dossier technique pour les membres de la commission.</w:t>
      </w:r>
    </w:p>
    <w:p w14:paraId="7BFC7B50" w14:textId="1045AE0A" w:rsidR="007F0792" w:rsidRPr="00CB5D9E" w:rsidRDefault="00191AAB" w:rsidP="00CB5D9E">
      <w:pPr>
        <w:rPr>
          <w:rFonts w:ascii="Helvetica" w:hAnsi="Helvetica" w:cs="Helvetica"/>
        </w:rPr>
      </w:pPr>
      <w:r w:rsidRPr="00191AAB">
        <w:rPr>
          <w:rFonts w:ascii="Helvetica" w:hAnsi="Helvetica" w:cs="Helvetica"/>
        </w:rPr>
        <w:t>Je vous prie d'agréer, Monsieur le Président, l'expression de ma considération distinguée.</w:t>
      </w:r>
    </w:p>
    <w:p w14:paraId="13D74D43" w14:textId="77777777" w:rsidR="000A10F8" w:rsidRPr="002D6D8B" w:rsidRDefault="000A10F8" w:rsidP="007F0792">
      <w:pPr>
        <w:spacing w:after="0" w:line="240" w:lineRule="auto"/>
        <w:rPr>
          <w:rFonts w:ascii="Helvetica" w:eastAsia="Times New Roman" w:hAnsi="Helvetica" w:cs="Helvetica"/>
          <w:b/>
          <w:lang w:eastAsia="fr-FR"/>
        </w:rPr>
      </w:pPr>
      <w:bookmarkStart w:id="0" w:name="_GoBack"/>
      <w:bookmarkEnd w:id="0"/>
    </w:p>
    <w:p w14:paraId="2013A5E6" w14:textId="1FF18FF9" w:rsidR="007F0792" w:rsidRPr="002D6D8B" w:rsidRDefault="00951B65" w:rsidP="000A10F8">
      <w:pPr>
        <w:spacing w:after="0" w:line="240" w:lineRule="auto"/>
        <w:jc w:val="center"/>
        <w:rPr>
          <w:rFonts w:ascii="Helvetica" w:eastAsia="Times New Roman" w:hAnsi="Helvetica" w:cs="Helvetica"/>
          <w:lang w:eastAsia="fr-FR"/>
        </w:rPr>
      </w:pPr>
      <w:r w:rsidRPr="002D6D8B">
        <w:rPr>
          <w:rFonts w:ascii="Helvetica" w:eastAsia="Times New Roman" w:hAnsi="Helvetica" w:cs="Helvetica"/>
          <w:lang w:eastAsia="fr-FR"/>
        </w:rPr>
        <w:t>Le Président,</w:t>
      </w:r>
    </w:p>
    <w:p w14:paraId="0CFEA09F" w14:textId="23C648B9" w:rsidR="003C43C0" w:rsidRPr="003C43C0" w:rsidRDefault="00951B65" w:rsidP="00D476C1">
      <w:pPr>
        <w:spacing w:after="0" w:line="240" w:lineRule="auto"/>
        <w:jc w:val="center"/>
        <w:rPr>
          <w:rFonts w:ascii="Helvetica" w:hAnsi="Helvetica"/>
        </w:rPr>
      </w:pPr>
      <w:r w:rsidRPr="002D6D8B">
        <w:rPr>
          <w:rFonts w:ascii="Helvetica" w:eastAsia="Times New Roman" w:hAnsi="Helvetica" w:cs="Helvetica"/>
          <w:lang w:eastAsia="fr-FR"/>
        </w:rPr>
        <w:t>Serge Caillot</w:t>
      </w:r>
    </w:p>
    <w:sectPr w:rsidR="003C43C0" w:rsidRPr="003C43C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DD102C" w14:textId="77777777" w:rsidR="000B1E91" w:rsidRDefault="000B1E91" w:rsidP="00A20902">
      <w:pPr>
        <w:spacing w:after="0" w:line="240" w:lineRule="auto"/>
      </w:pPr>
      <w:r>
        <w:separator/>
      </w:r>
    </w:p>
  </w:endnote>
  <w:endnote w:type="continuationSeparator" w:id="0">
    <w:p w14:paraId="3F95992A" w14:textId="77777777" w:rsidR="000B1E91" w:rsidRDefault="000B1E91" w:rsidP="00A20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A0002AAF" w:usb1="4000004A" w:usb2="00000000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9330DA" w14:textId="77777777" w:rsidR="000B1E91" w:rsidRDefault="000B1E91" w:rsidP="00A20902">
      <w:pPr>
        <w:spacing w:after="0" w:line="240" w:lineRule="auto"/>
      </w:pPr>
      <w:r>
        <w:separator/>
      </w:r>
    </w:p>
  </w:footnote>
  <w:footnote w:type="continuationSeparator" w:id="0">
    <w:p w14:paraId="7C108100" w14:textId="77777777" w:rsidR="000B1E91" w:rsidRDefault="000B1E91" w:rsidP="00A209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F2135" w14:textId="330F52EE" w:rsidR="00A20902" w:rsidRDefault="00A20902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4E22214B" wp14:editId="6DED301A">
          <wp:simplePos x="0" y="0"/>
          <wp:positionH relativeFrom="page">
            <wp:posOffset>-161925</wp:posOffset>
          </wp:positionH>
          <wp:positionV relativeFrom="paragraph">
            <wp:posOffset>-640080</wp:posOffset>
          </wp:positionV>
          <wp:extent cx="7831208" cy="1087755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31208" cy="10877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902"/>
    <w:rsid w:val="00027E27"/>
    <w:rsid w:val="0005489B"/>
    <w:rsid w:val="000A10F8"/>
    <w:rsid w:val="000A6E97"/>
    <w:rsid w:val="000B1E91"/>
    <w:rsid w:val="000B4A8D"/>
    <w:rsid w:val="000C5A91"/>
    <w:rsid w:val="000D5A3B"/>
    <w:rsid w:val="000E6458"/>
    <w:rsid w:val="00107787"/>
    <w:rsid w:val="00191AAB"/>
    <w:rsid w:val="00193D3F"/>
    <w:rsid w:val="001A7D57"/>
    <w:rsid w:val="001D32B9"/>
    <w:rsid w:val="002D6D8B"/>
    <w:rsid w:val="002E7D28"/>
    <w:rsid w:val="003002DF"/>
    <w:rsid w:val="00325AC8"/>
    <w:rsid w:val="0038129A"/>
    <w:rsid w:val="003C43C0"/>
    <w:rsid w:val="0045587C"/>
    <w:rsid w:val="00524A71"/>
    <w:rsid w:val="0069682A"/>
    <w:rsid w:val="006A18C4"/>
    <w:rsid w:val="00752F3B"/>
    <w:rsid w:val="007F0792"/>
    <w:rsid w:val="00893EFD"/>
    <w:rsid w:val="008C74AE"/>
    <w:rsid w:val="00951B65"/>
    <w:rsid w:val="00A0061F"/>
    <w:rsid w:val="00A20902"/>
    <w:rsid w:val="00A219F2"/>
    <w:rsid w:val="00A27EF9"/>
    <w:rsid w:val="00AD21CB"/>
    <w:rsid w:val="00BC2C2D"/>
    <w:rsid w:val="00BC66CB"/>
    <w:rsid w:val="00C548DA"/>
    <w:rsid w:val="00C661CD"/>
    <w:rsid w:val="00CB5D9E"/>
    <w:rsid w:val="00D476C1"/>
    <w:rsid w:val="00DF33CC"/>
    <w:rsid w:val="00E83659"/>
    <w:rsid w:val="00F218E8"/>
    <w:rsid w:val="00F53831"/>
    <w:rsid w:val="00F82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F4AC4"/>
  <w15:chartTrackingRefBased/>
  <w15:docId w15:val="{A453465C-D55A-4595-90D3-50990698B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090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209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20902"/>
  </w:style>
  <w:style w:type="paragraph" w:styleId="Pieddepage">
    <w:name w:val="footer"/>
    <w:basedOn w:val="Normal"/>
    <w:link w:val="PieddepageCar"/>
    <w:uiPriority w:val="99"/>
    <w:unhideWhenUsed/>
    <w:rsid w:val="00A209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20902"/>
  </w:style>
  <w:style w:type="character" w:styleId="Accentuation">
    <w:name w:val="Emphasis"/>
    <w:basedOn w:val="Policepardfaut"/>
    <w:uiPriority w:val="20"/>
    <w:qFormat/>
    <w:rsid w:val="00191AA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26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Sandra COPIE</cp:lastModifiedBy>
  <cp:revision>8</cp:revision>
  <cp:lastPrinted>2024-11-29T07:02:00Z</cp:lastPrinted>
  <dcterms:created xsi:type="dcterms:W3CDTF">2023-09-07T12:32:00Z</dcterms:created>
  <dcterms:modified xsi:type="dcterms:W3CDTF">2024-11-29T07:03:00Z</dcterms:modified>
</cp:coreProperties>
</file>